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160" w:rsidRPr="00534160" w:rsidRDefault="00534160" w:rsidP="00534160">
      <w:pPr>
        <w:pBdr>
          <w:bottom w:val="single" w:sz="6" w:space="0" w:color="A2A9B1"/>
        </w:pBdr>
        <w:spacing w:after="60" w:line="240" w:lineRule="auto"/>
        <w:outlineLvl w:val="0"/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</w:pPr>
      <w:r w:rsidRPr="00534160"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  <w:t xml:space="preserve">Герб </w:t>
      </w:r>
      <w:proofErr w:type="spellStart"/>
      <w:r w:rsidRPr="00534160"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  <w:t>Дрожжановского</w:t>
      </w:r>
      <w:proofErr w:type="spellEnd"/>
      <w:r w:rsidRPr="00534160"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  <w:t xml:space="preserve"> района</w:t>
      </w:r>
    </w:p>
    <w:p w:rsidR="00534160" w:rsidRPr="00534160" w:rsidRDefault="00534160" w:rsidP="00534160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534160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  <w:hyperlink r:id="rId5" w:tooltip="Править преамбулу" w:history="1">
        <w:r w:rsidRPr="00534160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</w:t>
        </w:r>
      </w:hyperlink>
      <w:r w:rsidRPr="00534160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 | </w:t>
      </w:r>
      <w:hyperlink r:id="rId6" w:tooltip="Править преамбулу" w:history="1">
        <w:r w:rsidRPr="00534160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 вики-текст</w:t>
        </w:r>
      </w:hyperlink>
      <w:r w:rsidRPr="00534160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]</w:t>
      </w:r>
    </w:p>
    <w:p w:rsidR="00534160" w:rsidRPr="00534160" w:rsidRDefault="00534160" w:rsidP="00534160">
      <w:pPr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534160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Материал из Википедии — свободной энциклопедии</w:t>
      </w:r>
    </w:p>
    <w:tbl>
      <w:tblPr>
        <w:tblW w:w="5520" w:type="dxa"/>
        <w:tblCellSpacing w:w="15" w:type="dxa"/>
        <w:tblInd w:w="240" w:type="dxa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8F9FA"/>
        <w:tblCellMar>
          <w:top w:w="96" w:type="dxa"/>
          <w:left w:w="96" w:type="dxa"/>
          <w:bottom w:w="96" w:type="dxa"/>
          <w:right w:w="96" w:type="dxa"/>
        </w:tblCellMar>
        <w:tblLook w:val="04A0" w:firstRow="1" w:lastRow="0" w:firstColumn="1" w:lastColumn="0" w:noHBand="0" w:noVBand="1"/>
      </w:tblPr>
      <w:tblGrid>
        <w:gridCol w:w="1359"/>
        <w:gridCol w:w="4161"/>
      </w:tblGrid>
      <w:tr w:rsidR="00534160" w:rsidRPr="00534160" w:rsidTr="00534160">
        <w:trPr>
          <w:tblCellSpacing w:w="15" w:type="dxa"/>
        </w:trPr>
        <w:tc>
          <w:tcPr>
            <w:tcW w:w="0" w:type="auto"/>
            <w:gridSpan w:val="2"/>
            <w:shd w:val="clear" w:color="auto" w:fill="336699"/>
            <w:hideMark/>
          </w:tcPr>
          <w:p w:rsidR="00534160" w:rsidRPr="00534160" w:rsidRDefault="00534160" w:rsidP="00534160">
            <w:pPr>
              <w:spacing w:after="12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3"/>
                <w:szCs w:val="23"/>
                <w:lang w:eastAsia="ru-RU"/>
              </w:rPr>
            </w:pPr>
            <w:r w:rsidRPr="00534160">
              <w:rPr>
                <w:rFonts w:ascii="Times New Roman" w:eastAsia="Times New Roman" w:hAnsi="Times New Roman" w:cs="Times New Roman"/>
                <w:b/>
                <w:bCs/>
                <w:color w:val="FFFFFF"/>
                <w:sz w:val="23"/>
                <w:szCs w:val="23"/>
                <w:lang w:eastAsia="ru-RU"/>
              </w:rPr>
              <w:t xml:space="preserve">Герб </w:t>
            </w:r>
            <w:proofErr w:type="spellStart"/>
            <w:r w:rsidRPr="00534160">
              <w:rPr>
                <w:rFonts w:ascii="Times New Roman" w:eastAsia="Times New Roman" w:hAnsi="Times New Roman" w:cs="Times New Roman"/>
                <w:b/>
                <w:bCs/>
                <w:color w:val="FFFFFF"/>
                <w:sz w:val="23"/>
                <w:szCs w:val="23"/>
                <w:lang w:eastAsia="ru-RU"/>
              </w:rPr>
              <w:t>Дрожжановского</w:t>
            </w:r>
            <w:proofErr w:type="spellEnd"/>
            <w:r w:rsidRPr="00534160">
              <w:rPr>
                <w:rFonts w:ascii="Times New Roman" w:eastAsia="Times New Roman" w:hAnsi="Times New Roman" w:cs="Times New Roman"/>
                <w:b/>
                <w:bCs/>
                <w:color w:val="FFFFFF"/>
                <w:sz w:val="23"/>
                <w:szCs w:val="23"/>
                <w:lang w:eastAsia="ru-RU"/>
              </w:rPr>
              <w:t xml:space="preserve"> района</w:t>
            </w:r>
          </w:p>
        </w:tc>
      </w:tr>
      <w:tr w:rsidR="00534160" w:rsidRPr="00534160" w:rsidTr="00534160">
        <w:trPr>
          <w:tblCellSpacing w:w="15" w:type="dxa"/>
        </w:trPr>
        <w:tc>
          <w:tcPr>
            <w:tcW w:w="0" w:type="auto"/>
            <w:gridSpan w:val="2"/>
            <w:shd w:val="clear" w:color="auto" w:fill="EFEFE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534160" w:rsidRPr="00534160" w:rsidRDefault="00534160" w:rsidP="00534160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4160">
              <w:rPr>
                <w:rFonts w:ascii="Times New Roman" w:eastAsia="Times New Roman" w:hAnsi="Times New Roman" w:cs="Times New Roman"/>
                <w:noProof/>
                <w:color w:val="0B008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431925" cy="1776730"/>
                      <wp:effectExtent l="0" t="0" r="0" b="0"/>
                      <wp:docPr id="1" name="Прямоугольник 1" descr="Coat of Arms of Drozhzhanovsky rayon (Tatarstan).png">
                        <a:hlinkClick xmlns:a="http://schemas.openxmlformats.org/drawingml/2006/main" r:id="rId7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31925" cy="17767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34160" w:rsidRDefault="00534160" w:rsidP="00534160">
                                  <w:pPr>
                                    <w:jc w:val="center"/>
                                  </w:pPr>
                                  <w:r w:rsidRPr="00534160"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1249045" cy="1560450"/>
                                        <wp:effectExtent l="0" t="0" r="8255" b="1905"/>
                                        <wp:docPr id="2" name="Рисунок 2" descr="C:\Users\Эльвира\Desktop\Coat_of_Arms_of_Drozhzhanovsky_rayon_(Tatarstan)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C:\Users\Эльвира\Desktop\Coat_of_Arms_of_Drozhzhanovsky_rayon_(Tatarstan)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49045" cy="15604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" o:spid="_x0000_s1026" alt="Coat of Arms of Drozhzhanovsky rayon (Tatarstan).png" href="https://commons.wikimedia.org/wiki/File:Coat_of_Arms_of_Drozhzhanovsky_rayon_(Tatarstan).png?uselang=ru" style="width:112.75pt;height:139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" o:button="t" filled="f" stroked="f">
                      <v:fill o:detectmouseclick="t"/>
                      <o:lock v:ext="edit" aspectratio="t"/>
                      <v:textbox>
                        <w:txbxContent>
                          <w:p w:rsidR="00534160" w:rsidRDefault="00534160" w:rsidP="00534160">
                            <w:pPr>
                              <w:jc w:val="center"/>
                            </w:pPr>
                            <w:r w:rsidRPr="00534160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1249045" cy="1560450"/>
                                  <wp:effectExtent l="0" t="0" r="8255" b="1905"/>
                                  <wp:docPr id="2" name="Рисунок 2" descr="C:\Users\Эльвира\Desktop\Coat_of_Arms_of_Drozhzhanovsky_rayon_(Tatarstan)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Эльвира\Desktop\Coat_of_Arms_of_Drozhzhanovsky_rayon_(Tatarstan)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9045" cy="1560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534160" w:rsidRPr="00534160" w:rsidTr="00534160">
        <w:trPr>
          <w:tblCellSpacing w:w="15" w:type="dxa"/>
        </w:trPr>
        <w:tc>
          <w:tcPr>
            <w:tcW w:w="0" w:type="auto"/>
            <w:gridSpan w:val="2"/>
            <w:shd w:val="clear" w:color="auto" w:fill="336699"/>
            <w:hideMark/>
          </w:tcPr>
          <w:p w:rsidR="00534160" w:rsidRPr="00534160" w:rsidRDefault="00534160" w:rsidP="0053416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534160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ru-RU"/>
              </w:rPr>
              <w:t>Детали</w:t>
            </w:r>
          </w:p>
        </w:tc>
      </w:tr>
      <w:tr w:rsidR="00534160" w:rsidRPr="00534160" w:rsidTr="00534160">
        <w:trPr>
          <w:tblCellSpacing w:w="15" w:type="dxa"/>
        </w:trPr>
        <w:tc>
          <w:tcPr>
            <w:tcW w:w="0" w:type="auto"/>
            <w:shd w:val="clear" w:color="auto" w:fill="888888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534160" w:rsidRPr="00534160" w:rsidRDefault="00534160" w:rsidP="00534160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534160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ru-RU"/>
              </w:rPr>
              <w:t>Утверждён</w:t>
            </w:r>
          </w:p>
        </w:tc>
        <w:tc>
          <w:tcPr>
            <w:tcW w:w="0" w:type="auto"/>
            <w:shd w:val="clear" w:color="auto" w:fill="EFEFE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534160" w:rsidRPr="00534160" w:rsidRDefault="00534160" w:rsidP="00534160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9" w:tooltip="9 марта" w:history="1">
              <w:r w:rsidRPr="00534160">
                <w:rPr>
                  <w:rFonts w:ascii="Times New Roman" w:eastAsia="Times New Roman" w:hAnsi="Times New Roman" w:cs="Times New Roman"/>
                  <w:color w:val="0B0080"/>
                  <w:sz w:val="18"/>
                  <w:szCs w:val="18"/>
                  <w:u w:val="single"/>
                  <w:lang w:eastAsia="ru-RU"/>
                </w:rPr>
                <w:t>9 марта</w:t>
              </w:r>
            </w:hyperlink>
            <w:r w:rsidRPr="005341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hyperlink r:id="rId10" w:tooltip="2006 год" w:history="1">
              <w:r w:rsidRPr="00534160">
                <w:rPr>
                  <w:rFonts w:ascii="Times New Roman" w:eastAsia="Times New Roman" w:hAnsi="Times New Roman" w:cs="Times New Roman"/>
                  <w:color w:val="0B0080"/>
                  <w:sz w:val="18"/>
                  <w:szCs w:val="18"/>
                  <w:u w:val="single"/>
                  <w:lang w:eastAsia="ru-RU"/>
                </w:rPr>
                <w:t>2006 года</w:t>
              </w:r>
            </w:hyperlink>
          </w:p>
        </w:tc>
      </w:tr>
      <w:tr w:rsidR="00534160" w:rsidRPr="00534160" w:rsidTr="00534160">
        <w:trPr>
          <w:tblCellSpacing w:w="15" w:type="dxa"/>
        </w:trPr>
        <w:tc>
          <w:tcPr>
            <w:tcW w:w="0" w:type="auto"/>
            <w:shd w:val="clear" w:color="auto" w:fill="888888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534160" w:rsidRPr="00534160" w:rsidRDefault="00534160" w:rsidP="00534160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534160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ru-RU"/>
              </w:rPr>
              <w:t>Номер в </w:t>
            </w:r>
            <w:hyperlink r:id="rId11" w:tooltip="Государственный геральдический регистр Российской Федерации" w:history="1">
              <w:r w:rsidRPr="00534160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18"/>
                  <w:szCs w:val="18"/>
                  <w:u w:val="single"/>
                  <w:lang w:eastAsia="ru-RU"/>
                </w:rPr>
                <w:t>ГГР</w:t>
              </w:r>
            </w:hyperlink>
          </w:p>
        </w:tc>
        <w:tc>
          <w:tcPr>
            <w:tcW w:w="0" w:type="auto"/>
            <w:shd w:val="clear" w:color="auto" w:fill="EFEFE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534160" w:rsidRPr="00534160" w:rsidRDefault="00534160" w:rsidP="00534160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41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2289</w:t>
            </w:r>
          </w:p>
        </w:tc>
      </w:tr>
      <w:tr w:rsidR="00534160" w:rsidRPr="00534160" w:rsidTr="00534160">
        <w:trPr>
          <w:tblCellSpacing w:w="15" w:type="dxa"/>
        </w:trPr>
        <w:tc>
          <w:tcPr>
            <w:tcW w:w="0" w:type="auto"/>
            <w:gridSpan w:val="2"/>
            <w:shd w:val="clear" w:color="auto" w:fill="336699"/>
            <w:hideMark/>
          </w:tcPr>
          <w:p w:rsidR="00534160" w:rsidRPr="00534160" w:rsidRDefault="00534160" w:rsidP="0053416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534160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ru-RU"/>
              </w:rPr>
              <w:t>Авторский коллектив</w:t>
            </w:r>
          </w:p>
        </w:tc>
      </w:tr>
      <w:tr w:rsidR="00534160" w:rsidRPr="00534160" w:rsidTr="00534160">
        <w:trPr>
          <w:tblCellSpacing w:w="15" w:type="dxa"/>
        </w:trPr>
        <w:tc>
          <w:tcPr>
            <w:tcW w:w="0" w:type="auto"/>
            <w:shd w:val="clear" w:color="auto" w:fill="888888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534160" w:rsidRPr="00534160" w:rsidRDefault="00534160" w:rsidP="00534160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534160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ru-RU"/>
              </w:rPr>
              <w:t>Идея герба</w:t>
            </w:r>
          </w:p>
        </w:tc>
        <w:tc>
          <w:tcPr>
            <w:tcW w:w="0" w:type="auto"/>
            <w:shd w:val="clear" w:color="auto" w:fill="EFEFE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534160" w:rsidRPr="00534160" w:rsidRDefault="00534160" w:rsidP="00534160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41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Д. Гафуров, А. </w:t>
            </w:r>
            <w:proofErr w:type="spellStart"/>
            <w:proofErr w:type="gramStart"/>
            <w:r w:rsidRPr="005341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Субаев</w:t>
            </w:r>
            <w:proofErr w:type="spellEnd"/>
            <w:r w:rsidRPr="005341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,</w:t>
            </w:r>
            <w:r w:rsidRPr="005341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доработка</w:t>
            </w:r>
            <w:proofErr w:type="gramEnd"/>
            <w:r w:rsidRPr="005341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 ,</w:t>
            </w:r>
            <w:r w:rsidRPr="005341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Р. </w:t>
            </w:r>
            <w:proofErr w:type="spellStart"/>
            <w:r w:rsidRPr="005341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Хайрутдинов</w:t>
            </w:r>
            <w:proofErr w:type="spellEnd"/>
            <w:r w:rsidRPr="005341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Р. Салихов,</w:t>
            </w:r>
            <w:r w:rsidRPr="005341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И. </w:t>
            </w:r>
            <w:proofErr w:type="spellStart"/>
            <w:r w:rsidRPr="005341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Миннуллин</w:t>
            </w:r>
            <w:proofErr w:type="spellEnd"/>
            <w:r w:rsidRPr="005341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 </w:t>
            </w:r>
            <w:hyperlink r:id="rId12" w:tooltip="Мочёнов, Константин Фёдорович (страница отсутствует)" w:history="1">
              <w:r w:rsidRPr="00534160">
                <w:rPr>
                  <w:rFonts w:ascii="Times New Roman" w:eastAsia="Times New Roman" w:hAnsi="Times New Roman" w:cs="Times New Roman"/>
                  <w:color w:val="A55858"/>
                  <w:sz w:val="18"/>
                  <w:szCs w:val="18"/>
                  <w:u w:val="single"/>
                  <w:lang w:eastAsia="ru-RU"/>
                </w:rPr>
                <w:t xml:space="preserve">К. </w:t>
              </w:r>
              <w:proofErr w:type="spellStart"/>
              <w:r w:rsidRPr="00534160">
                <w:rPr>
                  <w:rFonts w:ascii="Times New Roman" w:eastAsia="Times New Roman" w:hAnsi="Times New Roman" w:cs="Times New Roman"/>
                  <w:color w:val="A55858"/>
                  <w:sz w:val="18"/>
                  <w:szCs w:val="18"/>
                  <w:u w:val="single"/>
                  <w:lang w:eastAsia="ru-RU"/>
                </w:rPr>
                <w:t>Мочёнов</w:t>
              </w:r>
              <w:proofErr w:type="spellEnd"/>
            </w:hyperlink>
            <w:r w:rsidRPr="005341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К. </w:t>
            </w:r>
            <w:proofErr w:type="spellStart"/>
            <w:r w:rsidRPr="005341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Переходенко</w:t>
            </w:r>
            <w:proofErr w:type="spellEnd"/>
            <w:r w:rsidRPr="005341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Г. </w:t>
            </w:r>
            <w:proofErr w:type="spellStart"/>
            <w:r w:rsidRPr="005341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Русанова</w:t>
            </w:r>
            <w:proofErr w:type="spellEnd"/>
            <w:r w:rsidRPr="005341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</w:tbl>
    <w:p w:rsidR="00534160" w:rsidRPr="00534160" w:rsidRDefault="00534160" w:rsidP="00534160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534160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Герб </w:t>
      </w:r>
      <w:proofErr w:type="spellStart"/>
      <w:r w:rsidRPr="00534160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fldChar w:fldCharType="begin"/>
      </w:r>
      <w:r w:rsidRPr="00534160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instrText xml:space="preserve"> HYPERLINK "https://ru.wikipedia.org/wiki/%D0%94%D1%80%D0%BE%D0%B6%D0%B6%D0%B0%D0%BD%D0%BE%D0%B2%D1%81%D0%BA%D0%B8%D0%B9_%D1%80%D0%B0%D0%B9%D0%BE%D0%BD" \o "Дрожжановский район" </w:instrText>
      </w:r>
      <w:r w:rsidRPr="00534160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fldChar w:fldCharType="separate"/>
      </w:r>
      <w:r w:rsidRPr="00534160">
        <w:rPr>
          <w:rFonts w:ascii="Arial" w:eastAsia="Times New Roman" w:hAnsi="Arial" w:cs="Arial"/>
          <w:b/>
          <w:bCs/>
          <w:color w:val="0B0080"/>
          <w:sz w:val="21"/>
          <w:szCs w:val="21"/>
          <w:u w:val="single"/>
          <w:lang w:eastAsia="ru-RU"/>
        </w:rPr>
        <w:t>Дрожжа́новского</w:t>
      </w:r>
      <w:proofErr w:type="spellEnd"/>
      <w:r w:rsidRPr="00534160">
        <w:rPr>
          <w:rFonts w:ascii="Arial" w:eastAsia="Times New Roman" w:hAnsi="Arial" w:cs="Arial"/>
          <w:b/>
          <w:bCs/>
          <w:color w:val="0B0080"/>
          <w:sz w:val="21"/>
          <w:szCs w:val="21"/>
          <w:u w:val="single"/>
          <w:lang w:eastAsia="ru-RU"/>
        </w:rPr>
        <w:t xml:space="preserve"> муниципального района</w:t>
      </w:r>
      <w:r w:rsidRPr="00534160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fldChar w:fldCharType="end"/>
      </w:r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hyperlink r:id="rId13" w:tooltip="Татарстан" w:history="1">
        <w:r w:rsidRPr="00534160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Республики Татарстан</w:t>
        </w:r>
      </w:hyperlink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hyperlink r:id="rId14" w:tooltip="Россия" w:history="1">
        <w:r w:rsidRPr="00534160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Российской Федерации</w:t>
        </w:r>
      </w:hyperlink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534160" w:rsidRPr="00534160" w:rsidRDefault="00534160" w:rsidP="00534160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Герб утверждён Решением № 6/3 Совета </w:t>
      </w:r>
      <w:proofErr w:type="spellStart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Дрожжановского</w:t>
      </w:r>
      <w:proofErr w:type="spellEnd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муниципального района </w:t>
      </w:r>
      <w:hyperlink r:id="rId15" w:tooltip="9 марта" w:history="1">
        <w:r w:rsidRPr="00534160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9 марта</w:t>
        </w:r>
      </w:hyperlink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hyperlink r:id="rId16" w:tooltip="2006 год" w:history="1">
        <w:r w:rsidRPr="00534160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 xml:space="preserve">2006 </w:t>
        </w:r>
        <w:proofErr w:type="gramStart"/>
        <w:r w:rsidRPr="00534160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года</w:t>
        </w:r>
      </w:hyperlink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  <w:hyperlink r:id="rId17" w:anchor="cite_note-1" w:history="1">
        <w:r w:rsidRPr="00534160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</w:t>
        </w:r>
        <w:proofErr w:type="gramEnd"/>
        <w:r w:rsidRPr="00534160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1]</w:t>
        </w:r>
      </w:hyperlink>
    </w:p>
    <w:p w:rsidR="00534160" w:rsidRPr="00534160" w:rsidRDefault="00534160" w:rsidP="00534160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Герб внесён в </w:t>
      </w:r>
      <w:hyperlink r:id="rId18" w:tooltip="Государственный геральдический регистр Российской Федерации" w:history="1">
        <w:r w:rsidRPr="00534160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Государственный геральдический регистр Российской Федерации</w:t>
        </w:r>
      </w:hyperlink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под регистрационном номером 2289 и в Государственный геральдический реестр Республики Татарстан под № 44.</w:t>
      </w:r>
    </w:p>
    <w:p w:rsidR="00534160" w:rsidRPr="00534160" w:rsidRDefault="00534160" w:rsidP="00534160">
      <w:pPr>
        <w:shd w:val="clear" w:color="auto" w:fill="F8F9FA"/>
        <w:spacing w:before="240" w:after="6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53416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Содержание</w:t>
      </w:r>
    </w:p>
    <w:p w:rsidR="00534160" w:rsidRPr="00534160" w:rsidRDefault="00534160" w:rsidP="00534160">
      <w:pPr>
        <w:shd w:val="clear" w:color="auto" w:fill="F8F9FA"/>
        <w:spacing w:after="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34160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 </w:t>
      </w:r>
      <w:r w:rsidRPr="00534160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 [скрыть] </w:t>
      </w:r>
    </w:p>
    <w:p w:rsidR="00534160" w:rsidRPr="00534160" w:rsidRDefault="00534160" w:rsidP="00534160">
      <w:pPr>
        <w:numPr>
          <w:ilvl w:val="0"/>
          <w:numId w:val="1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hyperlink r:id="rId19" w:anchor=".D0.9E.D0.BF.D0.B8.D1.81.D0.B0.D0.BD.D0.B8.D0.B5_.D0.B3.D0.B5.D1.80.D0.B1.D0.B0" w:history="1">
        <w:r w:rsidRPr="00534160">
          <w:rPr>
            <w:rFonts w:ascii="Arial" w:eastAsia="Times New Roman" w:hAnsi="Arial" w:cs="Arial"/>
            <w:color w:val="222222"/>
            <w:sz w:val="20"/>
            <w:szCs w:val="20"/>
            <w:lang w:eastAsia="ru-RU"/>
          </w:rPr>
          <w:t>1</w:t>
        </w:r>
        <w:r w:rsidRPr="00534160">
          <w:rPr>
            <w:rFonts w:ascii="Arial" w:eastAsia="Times New Roman" w:hAnsi="Arial" w:cs="Arial"/>
            <w:color w:val="0B0080"/>
            <w:sz w:val="20"/>
            <w:szCs w:val="20"/>
            <w:lang w:eastAsia="ru-RU"/>
          </w:rPr>
          <w:t>Описание герба</w:t>
        </w:r>
      </w:hyperlink>
    </w:p>
    <w:p w:rsidR="00534160" w:rsidRPr="00534160" w:rsidRDefault="00534160" w:rsidP="00534160">
      <w:pPr>
        <w:numPr>
          <w:ilvl w:val="0"/>
          <w:numId w:val="1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hyperlink r:id="rId20" w:anchor=".D0.A1.D0.B8.D0.BC.D0.B2.D0.BE.D0.BB.D0.B8.D0.BA.D0.B0_.D0.B3.D0.B5.D1.80.D0.B1.D0.B0" w:history="1">
        <w:r w:rsidRPr="00534160">
          <w:rPr>
            <w:rFonts w:ascii="Arial" w:eastAsia="Times New Roman" w:hAnsi="Arial" w:cs="Arial"/>
            <w:color w:val="222222"/>
            <w:sz w:val="20"/>
            <w:szCs w:val="20"/>
            <w:lang w:eastAsia="ru-RU"/>
          </w:rPr>
          <w:t>2</w:t>
        </w:r>
        <w:r w:rsidRPr="00534160">
          <w:rPr>
            <w:rFonts w:ascii="Arial" w:eastAsia="Times New Roman" w:hAnsi="Arial" w:cs="Arial"/>
            <w:color w:val="0B0080"/>
            <w:sz w:val="20"/>
            <w:szCs w:val="20"/>
            <w:lang w:eastAsia="ru-RU"/>
          </w:rPr>
          <w:t>Символика герба</w:t>
        </w:r>
      </w:hyperlink>
    </w:p>
    <w:p w:rsidR="00534160" w:rsidRPr="00534160" w:rsidRDefault="00534160" w:rsidP="00534160">
      <w:pPr>
        <w:numPr>
          <w:ilvl w:val="0"/>
          <w:numId w:val="1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hyperlink r:id="rId21" w:anchor=".D0.98.D1.81.D1.82.D0.BE.D1.80.D0.B8.D1.8F_.D0.B3.D0.B5.D1.80.D0.B1.D0.B0" w:history="1">
        <w:r w:rsidRPr="00534160">
          <w:rPr>
            <w:rFonts w:ascii="Arial" w:eastAsia="Times New Roman" w:hAnsi="Arial" w:cs="Arial"/>
            <w:color w:val="222222"/>
            <w:sz w:val="20"/>
            <w:szCs w:val="20"/>
            <w:lang w:eastAsia="ru-RU"/>
          </w:rPr>
          <w:t>3</w:t>
        </w:r>
        <w:r w:rsidRPr="00534160">
          <w:rPr>
            <w:rFonts w:ascii="Arial" w:eastAsia="Times New Roman" w:hAnsi="Arial" w:cs="Arial"/>
            <w:color w:val="0B0080"/>
            <w:sz w:val="20"/>
            <w:szCs w:val="20"/>
            <w:lang w:eastAsia="ru-RU"/>
          </w:rPr>
          <w:t>История герба</w:t>
        </w:r>
      </w:hyperlink>
    </w:p>
    <w:p w:rsidR="00534160" w:rsidRPr="00534160" w:rsidRDefault="00534160" w:rsidP="00534160">
      <w:pPr>
        <w:numPr>
          <w:ilvl w:val="0"/>
          <w:numId w:val="1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hyperlink r:id="rId22" w:anchor=".D0.A1.D0.BC._.D1.82.D0.B0.D0.BA.D0.B6.D0.B5" w:history="1">
        <w:r w:rsidRPr="00534160">
          <w:rPr>
            <w:rFonts w:ascii="Arial" w:eastAsia="Times New Roman" w:hAnsi="Arial" w:cs="Arial"/>
            <w:color w:val="222222"/>
            <w:sz w:val="20"/>
            <w:szCs w:val="20"/>
            <w:lang w:eastAsia="ru-RU"/>
          </w:rPr>
          <w:t>4</w:t>
        </w:r>
        <w:r w:rsidRPr="00534160">
          <w:rPr>
            <w:rFonts w:ascii="Arial" w:eastAsia="Times New Roman" w:hAnsi="Arial" w:cs="Arial"/>
            <w:color w:val="0B0080"/>
            <w:sz w:val="20"/>
            <w:szCs w:val="20"/>
            <w:lang w:eastAsia="ru-RU"/>
          </w:rPr>
          <w:t>См. также</w:t>
        </w:r>
      </w:hyperlink>
    </w:p>
    <w:p w:rsidR="00534160" w:rsidRPr="00534160" w:rsidRDefault="00534160" w:rsidP="00534160">
      <w:pPr>
        <w:numPr>
          <w:ilvl w:val="0"/>
          <w:numId w:val="1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hyperlink r:id="rId23" w:anchor=".D0.9F.D1.80.D0.B8.D0.BC.D0.B5.D1.87.D0.B0.D0.BD.D0.B8.D1.8F" w:history="1">
        <w:r w:rsidRPr="00534160">
          <w:rPr>
            <w:rFonts w:ascii="Arial" w:eastAsia="Times New Roman" w:hAnsi="Arial" w:cs="Arial"/>
            <w:color w:val="222222"/>
            <w:sz w:val="20"/>
            <w:szCs w:val="20"/>
            <w:lang w:eastAsia="ru-RU"/>
          </w:rPr>
          <w:t>5</w:t>
        </w:r>
        <w:r w:rsidRPr="00534160">
          <w:rPr>
            <w:rFonts w:ascii="Arial" w:eastAsia="Times New Roman" w:hAnsi="Arial" w:cs="Arial"/>
            <w:color w:val="0B0080"/>
            <w:sz w:val="20"/>
            <w:szCs w:val="20"/>
            <w:lang w:eastAsia="ru-RU"/>
          </w:rPr>
          <w:t>Примечания</w:t>
        </w:r>
      </w:hyperlink>
    </w:p>
    <w:p w:rsidR="00534160" w:rsidRPr="00534160" w:rsidRDefault="00534160" w:rsidP="00534160">
      <w:pPr>
        <w:pBdr>
          <w:bottom w:val="single" w:sz="6" w:space="0" w:color="A2A9B1"/>
        </w:pBdr>
        <w:spacing w:before="240" w:after="60" w:line="240" w:lineRule="auto"/>
        <w:outlineLvl w:val="1"/>
        <w:rPr>
          <w:rFonts w:ascii="Georgia" w:eastAsia="Times New Roman" w:hAnsi="Georgia" w:cs="Arial"/>
          <w:color w:val="000000"/>
          <w:sz w:val="32"/>
          <w:szCs w:val="32"/>
          <w:lang w:eastAsia="ru-RU"/>
        </w:rPr>
      </w:pPr>
      <w:r w:rsidRPr="00534160">
        <w:rPr>
          <w:rFonts w:ascii="Georgia" w:eastAsia="Times New Roman" w:hAnsi="Georgia" w:cs="Arial"/>
          <w:color w:val="000000"/>
          <w:sz w:val="32"/>
          <w:szCs w:val="32"/>
          <w:lang w:eastAsia="ru-RU"/>
        </w:rPr>
        <w:t>Описание герба</w:t>
      </w:r>
      <w:r w:rsidRPr="00534160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  <w:hyperlink r:id="rId24" w:tooltip="Редактировать раздел «Описание герба»" w:history="1">
        <w:r w:rsidRPr="00534160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</w:t>
        </w:r>
      </w:hyperlink>
      <w:r w:rsidRPr="00534160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 | </w:t>
      </w:r>
      <w:hyperlink r:id="rId25" w:tooltip="Редактировать раздел «Описание герба»" w:history="1">
        <w:r w:rsidRPr="00534160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 вики-текст</w:t>
        </w:r>
      </w:hyperlink>
      <w:r w:rsidRPr="00534160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]</w:t>
      </w:r>
    </w:p>
    <w:p w:rsidR="00534160" w:rsidRPr="00534160" w:rsidRDefault="00534160" w:rsidP="00534160">
      <w:pPr>
        <w:shd w:val="clear" w:color="auto" w:fill="F8F9FA"/>
        <w:spacing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«В серебряном, зелёном и золотом поле, </w:t>
      </w:r>
      <w:proofErr w:type="spellStart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повышенно</w:t>
      </w:r>
      <w:proofErr w:type="spellEnd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пересечённом и рассечённом внизу, поверх всего — золотой </w:t>
      </w:r>
      <w:hyperlink r:id="rId26" w:tooltip="Каравай" w:history="1">
        <w:r w:rsidRPr="00534160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каравай</w:t>
        </w:r>
      </w:hyperlink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с серебряной </w:t>
      </w:r>
      <w:hyperlink r:id="rId27" w:tooltip="Солонка (утварь)" w:history="1">
        <w:r w:rsidRPr="00534160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солонкой</w:t>
        </w:r>
      </w:hyperlink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поставленный на серебряном </w:t>
      </w:r>
      <w:hyperlink r:id="rId28" w:tooltip="Рушник" w:history="1">
        <w:r w:rsidRPr="00534160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рушнике</w:t>
        </w:r>
      </w:hyperlink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с червлёным (красным) шитьём на концах; позади каравая в серебре — выходящий червлёный шар».</w:t>
      </w:r>
    </w:p>
    <w:p w:rsidR="00534160" w:rsidRPr="00534160" w:rsidRDefault="00534160" w:rsidP="00534160">
      <w:pPr>
        <w:pBdr>
          <w:bottom w:val="single" w:sz="6" w:space="0" w:color="A2A9B1"/>
        </w:pBdr>
        <w:spacing w:before="240" w:after="60" w:line="240" w:lineRule="auto"/>
        <w:outlineLvl w:val="1"/>
        <w:rPr>
          <w:rFonts w:ascii="Georgia" w:eastAsia="Times New Roman" w:hAnsi="Georgia" w:cs="Arial"/>
          <w:color w:val="000000"/>
          <w:sz w:val="32"/>
          <w:szCs w:val="32"/>
          <w:lang w:eastAsia="ru-RU"/>
        </w:rPr>
      </w:pPr>
      <w:r w:rsidRPr="00534160">
        <w:rPr>
          <w:rFonts w:ascii="Georgia" w:eastAsia="Times New Roman" w:hAnsi="Georgia" w:cs="Arial"/>
          <w:color w:val="000000"/>
          <w:sz w:val="32"/>
          <w:szCs w:val="32"/>
          <w:lang w:eastAsia="ru-RU"/>
        </w:rPr>
        <w:t>Символика герба</w:t>
      </w:r>
      <w:r w:rsidRPr="00534160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  <w:hyperlink r:id="rId29" w:tooltip="Редактировать раздел «Символика герба»" w:history="1">
        <w:r w:rsidRPr="00534160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</w:t>
        </w:r>
      </w:hyperlink>
      <w:r w:rsidRPr="00534160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 | </w:t>
      </w:r>
      <w:hyperlink r:id="rId30" w:tooltip="Редактировать раздел «Символика герба»" w:history="1">
        <w:r w:rsidRPr="00534160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 вики-текст</w:t>
        </w:r>
      </w:hyperlink>
      <w:r w:rsidRPr="00534160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]</w:t>
      </w:r>
    </w:p>
    <w:p w:rsidR="00534160" w:rsidRPr="00534160" w:rsidRDefault="00534160" w:rsidP="00534160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Дрожжановский</w:t>
      </w:r>
      <w:proofErr w:type="spellEnd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район располагается на западной оконечности Республики Татарстан, что показано в гербе района красным диском-солнцем. Солнце — традиционный символ долголетия, активности, силы, трудолюбия.</w:t>
      </w:r>
    </w:p>
    <w:p w:rsidR="00534160" w:rsidRPr="00534160" w:rsidRDefault="00534160" w:rsidP="00534160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Символика поля герба, состоящего из зелёной и золотой части, многозначна: — указывает на смешанное население района: здесь компактно проживают татары и чуваши; об этом же говорит изображение узоров на концах рушника.</w:t>
      </w:r>
    </w:p>
    <w:p w:rsidR="00534160" w:rsidRPr="00534160" w:rsidRDefault="00534160" w:rsidP="00534160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Рушник (полотенце) с национальными узорами также аллегорически символизирует жителей района, внёсших огромный вклад в развитие культуры, науки, искусства и литературы Республики. Здесь родились и работали Николай Ефремов — основоположник чувашской драматургии; народный артист Республики Татарстан </w:t>
      </w:r>
      <w:proofErr w:type="spellStart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Хидият</w:t>
      </w:r>
      <w:proofErr w:type="spellEnd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Султанов; поэты и писатели — </w:t>
      </w:r>
      <w:proofErr w:type="spellStart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Шараф</w:t>
      </w:r>
      <w:proofErr w:type="spellEnd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Мударис</w:t>
      </w:r>
      <w:proofErr w:type="spellEnd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Тал-</w:t>
      </w:r>
      <w:proofErr w:type="spellStart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Морза</w:t>
      </w:r>
      <w:proofErr w:type="spellEnd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</w:t>
      </w:r>
      <w:proofErr w:type="spellStart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Заки</w:t>
      </w:r>
      <w:proofErr w:type="spellEnd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Нури</w:t>
      </w:r>
      <w:proofErr w:type="spellEnd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Высокими трудовыми успехами прославили родной район </w:t>
      </w:r>
      <w:hyperlink r:id="rId31" w:tooltip="Герой Социалистического Труда" w:history="1">
        <w:r w:rsidRPr="00534160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Герои Социалистического Труда</w:t>
        </w:r>
      </w:hyperlink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председатели колхозов — </w:t>
      </w:r>
      <w:proofErr w:type="spellStart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Ахметгерей</w:t>
      </w:r>
      <w:proofErr w:type="spellEnd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Абдреев</w:t>
      </w:r>
      <w:proofErr w:type="spellEnd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 Лазарь Дергунов, дважды Герой Социалистического Труда, бывший министр авиационной промышленности СССР — </w:t>
      </w:r>
      <w:hyperlink r:id="rId32" w:tooltip="Дементьев, Пётр Васильевич" w:history="1">
        <w:r w:rsidRPr="00534160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Пётр Дементьев</w:t>
        </w:r>
      </w:hyperlink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 многие другие. Полотенце — традиционный символ духовной чистоты и уважения.</w:t>
      </w:r>
    </w:p>
    <w:p w:rsidR="00534160" w:rsidRPr="00534160" w:rsidRDefault="00534160" w:rsidP="00534160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Зелёный цвет — символ природы, здоровья, жизненного роста.</w:t>
      </w:r>
    </w:p>
    <w:p w:rsidR="00534160" w:rsidRPr="00534160" w:rsidRDefault="00534160" w:rsidP="00534160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Золото — символ урожая, богатства, стабильности и уважения.</w:t>
      </w:r>
    </w:p>
    <w:p w:rsidR="00534160" w:rsidRPr="00534160" w:rsidRDefault="00534160" w:rsidP="00534160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Каравай с солонкой показывают направленность экономики района. Регион является аграрным и обеспечивает Республику такими видами сельхозпродукции и сырья как зерно, бобовые культуры, сахарная свёкла, мясо, молоко. Основная деятельность предприятий района также направлена на обслуживание и переработку сельскохозяйственной продукции.</w:t>
      </w:r>
    </w:p>
    <w:p w:rsidR="00534160" w:rsidRPr="00534160" w:rsidRDefault="00534160" w:rsidP="00534160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Рушник, каравай и солонка вместе символизируют радушие и гостеприимство местных жителей.</w:t>
      </w:r>
    </w:p>
    <w:p w:rsidR="00534160" w:rsidRPr="00534160" w:rsidRDefault="00534160" w:rsidP="00534160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Серебро — символ чистоты, совершенства, мира и взаимопонимания</w:t>
      </w:r>
    </w:p>
    <w:p w:rsidR="00534160" w:rsidRPr="00534160" w:rsidRDefault="00534160" w:rsidP="00534160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Красный цвет — символ мужества, силы, труда, уверенности и красоты.</w:t>
      </w:r>
    </w:p>
    <w:p w:rsidR="00534160" w:rsidRPr="00534160" w:rsidRDefault="00534160" w:rsidP="00534160">
      <w:pPr>
        <w:pBdr>
          <w:bottom w:val="single" w:sz="6" w:space="0" w:color="A2A9B1"/>
        </w:pBdr>
        <w:spacing w:before="240" w:after="60" w:line="240" w:lineRule="auto"/>
        <w:outlineLvl w:val="1"/>
        <w:rPr>
          <w:rFonts w:ascii="Georgia" w:eastAsia="Times New Roman" w:hAnsi="Georgia" w:cs="Arial"/>
          <w:color w:val="000000"/>
          <w:sz w:val="32"/>
          <w:szCs w:val="32"/>
          <w:lang w:eastAsia="ru-RU"/>
        </w:rPr>
      </w:pPr>
      <w:r w:rsidRPr="00534160">
        <w:rPr>
          <w:rFonts w:ascii="Georgia" w:eastAsia="Times New Roman" w:hAnsi="Georgia" w:cs="Arial"/>
          <w:color w:val="000000"/>
          <w:sz w:val="32"/>
          <w:szCs w:val="32"/>
          <w:lang w:eastAsia="ru-RU"/>
        </w:rPr>
        <w:t>История герба</w:t>
      </w:r>
      <w:r w:rsidRPr="00534160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  <w:hyperlink r:id="rId33" w:tooltip="Редактировать раздел «История герба»" w:history="1">
        <w:r w:rsidRPr="00534160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</w:t>
        </w:r>
      </w:hyperlink>
      <w:r w:rsidRPr="00534160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 | </w:t>
      </w:r>
      <w:hyperlink r:id="rId34" w:tooltip="Редактировать раздел «История герба»" w:history="1">
        <w:r w:rsidRPr="00534160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 вики-текст</w:t>
        </w:r>
      </w:hyperlink>
      <w:r w:rsidRPr="00534160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]</w:t>
      </w:r>
    </w:p>
    <w:p w:rsidR="00534160" w:rsidRPr="00534160" w:rsidRDefault="00534160" w:rsidP="00534160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Идея герба: </w:t>
      </w:r>
      <w:proofErr w:type="spellStart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Джевдет</w:t>
      </w:r>
      <w:proofErr w:type="spellEnd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Гафуров, Айрат </w:t>
      </w:r>
      <w:proofErr w:type="spellStart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Субаев</w:t>
      </w:r>
      <w:proofErr w:type="spellEnd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(</w:t>
      </w:r>
      <w:proofErr w:type="spellStart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Дрожжановский</w:t>
      </w:r>
      <w:proofErr w:type="spellEnd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район РТ).</w:t>
      </w:r>
    </w:p>
    <w:p w:rsidR="00534160" w:rsidRPr="00534160" w:rsidRDefault="00534160" w:rsidP="00534160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Доработка герба произведена Геральдическим советом при Президенте Республики Татарстан совместно с </w:t>
      </w:r>
      <w:hyperlink r:id="rId35" w:tooltip="Союз геральдистов России" w:history="1">
        <w:r w:rsidRPr="00534160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 xml:space="preserve">Союзом </w:t>
        </w:r>
        <w:proofErr w:type="spellStart"/>
        <w:r w:rsidRPr="00534160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геральдистов</w:t>
        </w:r>
        <w:proofErr w:type="spellEnd"/>
        <w:r w:rsidRPr="00534160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 xml:space="preserve"> России</w:t>
        </w:r>
      </w:hyperlink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в составе:</w:t>
      </w:r>
    </w:p>
    <w:p w:rsidR="00534160" w:rsidRPr="00534160" w:rsidRDefault="00534160" w:rsidP="00534160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Рамиль</w:t>
      </w:r>
      <w:proofErr w:type="spellEnd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Хайрутдинов</w:t>
      </w:r>
      <w:proofErr w:type="spellEnd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(Казань), Радик Салихов (Казань), </w:t>
      </w:r>
      <w:proofErr w:type="spellStart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Ильнур</w:t>
      </w:r>
      <w:proofErr w:type="spellEnd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Миннуллин</w:t>
      </w:r>
      <w:proofErr w:type="spellEnd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(Казань), Константин </w:t>
      </w:r>
      <w:proofErr w:type="spellStart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Мочёнов</w:t>
      </w:r>
      <w:proofErr w:type="spellEnd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(Химки), Кирилл </w:t>
      </w:r>
      <w:proofErr w:type="spellStart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Переходенко</w:t>
      </w:r>
      <w:proofErr w:type="spellEnd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(Конаково), Галина </w:t>
      </w:r>
      <w:proofErr w:type="spellStart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Русанова</w:t>
      </w:r>
      <w:proofErr w:type="spellEnd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(Москва).</w:t>
      </w:r>
    </w:p>
    <w:p w:rsidR="00534160" w:rsidRPr="00534160" w:rsidRDefault="00534160" w:rsidP="00534160">
      <w:pPr>
        <w:pBdr>
          <w:bottom w:val="single" w:sz="6" w:space="0" w:color="A2A9B1"/>
        </w:pBdr>
        <w:spacing w:after="60" w:line="240" w:lineRule="auto"/>
        <w:outlineLvl w:val="0"/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</w:pPr>
      <w:r w:rsidRPr="00534160"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  <w:t xml:space="preserve">Флаг </w:t>
      </w:r>
      <w:proofErr w:type="spellStart"/>
      <w:r w:rsidRPr="00534160"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  <w:t>Дрожжановского</w:t>
      </w:r>
      <w:proofErr w:type="spellEnd"/>
      <w:r w:rsidRPr="00534160"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  <w:t xml:space="preserve"> района</w:t>
      </w:r>
    </w:p>
    <w:p w:rsidR="00534160" w:rsidRPr="00534160" w:rsidRDefault="00534160" w:rsidP="00534160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534160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  <w:hyperlink r:id="rId36" w:tooltip="Править преамбулу" w:history="1">
        <w:r w:rsidRPr="00534160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</w:t>
        </w:r>
      </w:hyperlink>
      <w:r w:rsidRPr="00534160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 | </w:t>
      </w:r>
      <w:hyperlink r:id="rId37" w:tooltip="Править преамбулу" w:history="1">
        <w:r w:rsidRPr="00534160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 вики-текст</w:t>
        </w:r>
      </w:hyperlink>
      <w:r w:rsidRPr="00534160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]</w:t>
      </w:r>
    </w:p>
    <w:p w:rsidR="00534160" w:rsidRPr="00534160" w:rsidRDefault="00534160" w:rsidP="00534160">
      <w:pPr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534160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Материал из Википедии — свободной энциклопедии</w:t>
      </w:r>
    </w:p>
    <w:tbl>
      <w:tblPr>
        <w:tblW w:w="5520" w:type="dxa"/>
        <w:tblCellSpacing w:w="15" w:type="dxa"/>
        <w:tblInd w:w="240" w:type="dxa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8F9FA"/>
        <w:tblCellMar>
          <w:top w:w="96" w:type="dxa"/>
          <w:left w:w="96" w:type="dxa"/>
          <w:bottom w:w="96" w:type="dxa"/>
          <w:right w:w="96" w:type="dxa"/>
        </w:tblCellMar>
        <w:tblLook w:val="04A0" w:firstRow="1" w:lastRow="0" w:firstColumn="1" w:lastColumn="0" w:noHBand="0" w:noVBand="1"/>
      </w:tblPr>
      <w:tblGrid>
        <w:gridCol w:w="3470"/>
        <w:gridCol w:w="2050"/>
      </w:tblGrid>
      <w:tr w:rsidR="00534160" w:rsidRPr="00534160" w:rsidTr="00534160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9FA"/>
            <w:vAlign w:val="center"/>
            <w:hideMark/>
          </w:tcPr>
          <w:p w:rsidR="00534160" w:rsidRPr="00534160" w:rsidRDefault="00534160" w:rsidP="00534160">
            <w:pPr>
              <w:shd w:val="clear" w:color="auto" w:fill="336699"/>
              <w:spacing w:after="12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3"/>
                <w:szCs w:val="23"/>
                <w:lang w:eastAsia="ru-RU"/>
              </w:rPr>
            </w:pPr>
            <w:r w:rsidRPr="00534160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официальное название</w:t>
            </w:r>
            <w:r w:rsidRPr="00534160">
              <w:rPr>
                <w:rFonts w:ascii="Times New Roman" w:eastAsia="Times New Roman" w:hAnsi="Times New Roman" w:cs="Times New Roman"/>
                <w:b/>
                <w:bCs/>
                <w:color w:val="FFFFFF"/>
                <w:sz w:val="23"/>
                <w:szCs w:val="23"/>
                <w:lang w:eastAsia="ru-RU"/>
              </w:rPr>
              <w:br/>
              <w:t xml:space="preserve">Флаг </w:t>
            </w:r>
            <w:proofErr w:type="spellStart"/>
            <w:r w:rsidRPr="00534160">
              <w:rPr>
                <w:rFonts w:ascii="Times New Roman" w:eastAsia="Times New Roman" w:hAnsi="Times New Roman" w:cs="Times New Roman"/>
                <w:b/>
                <w:bCs/>
                <w:color w:val="FFFFFF"/>
                <w:sz w:val="23"/>
                <w:szCs w:val="23"/>
                <w:lang w:eastAsia="ru-RU"/>
              </w:rPr>
              <w:t>Дрожжановского</w:t>
            </w:r>
            <w:proofErr w:type="spellEnd"/>
            <w:r w:rsidRPr="00534160">
              <w:rPr>
                <w:rFonts w:ascii="Times New Roman" w:eastAsia="Times New Roman" w:hAnsi="Times New Roman" w:cs="Times New Roman"/>
                <w:b/>
                <w:bCs/>
                <w:color w:val="FFFFFF"/>
                <w:sz w:val="23"/>
                <w:szCs w:val="23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534160" w:rsidRPr="00534160" w:rsidTr="00534160">
        <w:trPr>
          <w:tblCellSpacing w:w="15" w:type="dxa"/>
        </w:trPr>
        <w:tc>
          <w:tcPr>
            <w:tcW w:w="0" w:type="auto"/>
            <w:gridSpan w:val="2"/>
            <w:shd w:val="clear" w:color="auto" w:fill="F8F9FA"/>
            <w:hideMark/>
          </w:tcPr>
          <w:p w:rsidR="00534160" w:rsidRPr="00534160" w:rsidRDefault="00534160" w:rsidP="00534160">
            <w:pPr>
              <w:spacing w:after="12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hyperlink r:id="rId38" w:tooltip="Дрожжановский район" w:history="1">
              <w:proofErr w:type="spellStart"/>
              <w:r w:rsidRPr="00534160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3"/>
                  <w:szCs w:val="23"/>
                  <w:u w:val="single"/>
                  <w:lang w:eastAsia="ru-RU"/>
                </w:rPr>
                <w:t>Дрожжановский</w:t>
              </w:r>
              <w:proofErr w:type="spellEnd"/>
              <w:r w:rsidRPr="00534160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23"/>
                  <w:szCs w:val="23"/>
                  <w:u w:val="single"/>
                  <w:lang w:eastAsia="ru-RU"/>
                </w:rPr>
                <w:t xml:space="preserve"> район</w:t>
              </w:r>
            </w:hyperlink>
          </w:p>
        </w:tc>
      </w:tr>
      <w:tr w:rsidR="00534160" w:rsidRPr="00534160" w:rsidTr="00534160">
        <w:trPr>
          <w:tblCellSpacing w:w="15" w:type="dxa"/>
        </w:trPr>
        <w:tc>
          <w:tcPr>
            <w:tcW w:w="0" w:type="auto"/>
            <w:gridSpan w:val="2"/>
            <w:shd w:val="clear" w:color="auto" w:fill="F8F9FA"/>
            <w:hideMark/>
          </w:tcPr>
          <w:p w:rsidR="00534160" w:rsidRPr="00534160" w:rsidRDefault="00534160" w:rsidP="00534160">
            <w:pPr>
              <w:spacing w:after="120" w:line="36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hyperlink r:id="rId39" w:tooltip="Флаг Татарстана" w:history="1">
              <w:r w:rsidRPr="00534160">
                <w:rPr>
                  <w:rFonts w:ascii="Times New Roman" w:eastAsia="Times New Roman" w:hAnsi="Times New Roman" w:cs="Times New Roman"/>
                  <w:i/>
                  <w:iCs/>
                  <w:color w:val="0B0080"/>
                  <w:sz w:val="18"/>
                  <w:szCs w:val="18"/>
                  <w:u w:val="single"/>
                  <w:lang w:eastAsia="ru-RU"/>
                </w:rPr>
                <w:t>Республика Татарстан</w:t>
              </w:r>
            </w:hyperlink>
            <w:r w:rsidRPr="0053416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br/>
            </w:r>
            <w:hyperlink r:id="rId40" w:tooltip="Флаг России" w:history="1">
              <w:r w:rsidRPr="00534160">
                <w:rPr>
                  <w:rFonts w:ascii="Times New Roman" w:eastAsia="Times New Roman" w:hAnsi="Times New Roman" w:cs="Times New Roman"/>
                  <w:i/>
                  <w:iCs/>
                  <w:color w:val="0B0080"/>
                  <w:sz w:val="18"/>
                  <w:szCs w:val="18"/>
                  <w:u w:val="single"/>
                  <w:lang w:eastAsia="ru-RU"/>
                </w:rPr>
                <w:t>Россия</w:t>
              </w:r>
            </w:hyperlink>
          </w:p>
        </w:tc>
      </w:tr>
      <w:tr w:rsidR="00534160" w:rsidRPr="00534160" w:rsidTr="00534160">
        <w:trPr>
          <w:tblCellSpacing w:w="15" w:type="dxa"/>
        </w:trPr>
        <w:tc>
          <w:tcPr>
            <w:tcW w:w="0" w:type="auto"/>
            <w:gridSpan w:val="2"/>
            <w:shd w:val="clear" w:color="auto" w:fill="EFEFE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534160" w:rsidRPr="00534160" w:rsidRDefault="00534160" w:rsidP="00534160">
            <w:pPr>
              <w:spacing w:before="100" w:beforeAutospacing="1" w:after="100" w:afterAutospacing="1" w:line="36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4160">
              <w:rPr>
                <w:rFonts w:ascii="Times New Roman" w:eastAsia="Times New Roman" w:hAnsi="Times New Roman" w:cs="Times New Roman"/>
                <w:noProof/>
                <w:color w:val="0B008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380615" cy="1587500"/>
                      <wp:effectExtent l="0" t="0" r="0" b="0"/>
                      <wp:docPr id="3" name="Прямоугольник 3" descr="Flag of Drozhzhanovsky rayon (Tatarstan).png">
                        <a:hlinkClick xmlns:a="http://schemas.openxmlformats.org/drawingml/2006/main" r:id="rId41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80615" cy="1587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34160" w:rsidRDefault="00534160" w:rsidP="00534160">
                                  <w:pPr>
                                    <w:jc w:val="center"/>
                                  </w:pPr>
                                  <w:r w:rsidRPr="00534160"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2197735" cy="1465892"/>
                                        <wp:effectExtent l="0" t="0" r="0" b="1270"/>
                                        <wp:docPr id="4" name="Рисунок 4" descr="C:\Users\Эльвира\Desktop\Flag_of_Drozhzhanovsky_rayon_(Tatarstan)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 descr="C:\Users\Эльвира\Desktop\Flag_of_Drozhzhanovsky_rayon_(Tatarstan)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197735" cy="146589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" o:spid="_x0000_s1027" alt="Flag of Drozhzhanovsky rayon (Tatarstan).png" href="https://commons.wikimedia.org/wiki/File:Flag_of_Drozhzhanovsky_rayon_(Tatarstan).png?uselang=ru" style="width:187.45pt;height:1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" o:button="t" filled="f" stroked="f">
                      <v:fill o:detectmouseclick="t"/>
                      <o:lock v:ext="edit" aspectratio="t"/>
                      <v:textbox>
                        <w:txbxContent>
                          <w:p w:rsidR="00534160" w:rsidRDefault="00534160" w:rsidP="00534160">
                            <w:pPr>
                              <w:jc w:val="center"/>
                            </w:pPr>
                            <w:r w:rsidRPr="00534160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197735" cy="1465892"/>
                                  <wp:effectExtent l="0" t="0" r="0" b="1270"/>
                                  <wp:docPr id="4" name="Рисунок 4" descr="C:\Users\Эльвира\Desktop\Flag_of_Drozhzhanovsky_rayon_(Tatarstan)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:\Users\Эльвира\Desktop\Flag_of_Drozhzhanovsky_rayon_(Tatarstan)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97735" cy="14658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bookmarkStart w:id="0" w:name="_GoBack"/>
        <w:bookmarkEnd w:id="0"/>
      </w:tr>
      <w:tr w:rsidR="00534160" w:rsidRPr="00534160" w:rsidTr="00534160">
        <w:trPr>
          <w:tblCellSpacing w:w="15" w:type="dxa"/>
        </w:trPr>
        <w:tc>
          <w:tcPr>
            <w:tcW w:w="0" w:type="auto"/>
            <w:shd w:val="clear" w:color="auto" w:fill="DDDDDD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534160" w:rsidRPr="00534160" w:rsidRDefault="00534160" w:rsidP="0053416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3416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Утверждён</w:t>
            </w:r>
          </w:p>
        </w:tc>
        <w:tc>
          <w:tcPr>
            <w:tcW w:w="0" w:type="auto"/>
            <w:shd w:val="clear" w:color="auto" w:fill="EFEFE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534160" w:rsidRPr="00534160" w:rsidRDefault="00534160" w:rsidP="0053416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43" w:tooltip="9 марта" w:history="1">
              <w:r w:rsidRPr="00534160">
                <w:rPr>
                  <w:rFonts w:ascii="Times New Roman" w:eastAsia="Times New Roman" w:hAnsi="Times New Roman" w:cs="Times New Roman"/>
                  <w:color w:val="0B0080"/>
                  <w:sz w:val="18"/>
                  <w:szCs w:val="18"/>
                  <w:u w:val="single"/>
                  <w:lang w:eastAsia="ru-RU"/>
                </w:rPr>
                <w:t>9 марта</w:t>
              </w:r>
            </w:hyperlink>
            <w:r w:rsidRPr="005341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hyperlink r:id="rId44" w:tooltip="2006 год" w:history="1">
              <w:r w:rsidRPr="00534160">
                <w:rPr>
                  <w:rFonts w:ascii="Times New Roman" w:eastAsia="Times New Roman" w:hAnsi="Times New Roman" w:cs="Times New Roman"/>
                  <w:color w:val="0B0080"/>
                  <w:sz w:val="18"/>
                  <w:szCs w:val="18"/>
                  <w:u w:val="single"/>
                  <w:lang w:eastAsia="ru-RU"/>
                </w:rPr>
                <w:t>2006</w:t>
              </w:r>
            </w:hyperlink>
          </w:p>
        </w:tc>
      </w:tr>
      <w:tr w:rsidR="00534160" w:rsidRPr="00534160" w:rsidTr="00534160">
        <w:trPr>
          <w:tblCellSpacing w:w="15" w:type="dxa"/>
        </w:trPr>
        <w:tc>
          <w:tcPr>
            <w:tcW w:w="0" w:type="auto"/>
            <w:shd w:val="clear" w:color="auto" w:fill="DDDDDD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534160" w:rsidRPr="00534160" w:rsidRDefault="00534160" w:rsidP="0053416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3416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Пропорция</w:t>
            </w:r>
          </w:p>
        </w:tc>
        <w:tc>
          <w:tcPr>
            <w:tcW w:w="0" w:type="auto"/>
            <w:shd w:val="clear" w:color="auto" w:fill="EFEFE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534160" w:rsidRPr="00534160" w:rsidRDefault="00534160" w:rsidP="0053416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41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2:3</w:t>
            </w:r>
          </w:p>
        </w:tc>
      </w:tr>
      <w:tr w:rsidR="00534160" w:rsidRPr="00534160" w:rsidTr="00534160">
        <w:trPr>
          <w:tblCellSpacing w:w="15" w:type="dxa"/>
        </w:trPr>
        <w:tc>
          <w:tcPr>
            <w:tcW w:w="0" w:type="auto"/>
            <w:shd w:val="clear" w:color="auto" w:fill="DDDDDD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534160" w:rsidRPr="00534160" w:rsidRDefault="00534160" w:rsidP="0053416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3416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Номер в </w:t>
            </w:r>
            <w:hyperlink r:id="rId45" w:tooltip="Государственный геральдический регистр Российской Федерации" w:history="1">
              <w:r w:rsidRPr="00534160">
                <w:rPr>
                  <w:rFonts w:ascii="Times New Roman" w:eastAsia="Times New Roman" w:hAnsi="Times New Roman" w:cs="Times New Roman"/>
                  <w:b/>
                  <w:bCs/>
                  <w:color w:val="0B0080"/>
                  <w:sz w:val="18"/>
                  <w:szCs w:val="18"/>
                  <w:u w:val="single"/>
                  <w:lang w:eastAsia="ru-RU"/>
                </w:rPr>
                <w:t>ГГР</w:t>
              </w:r>
            </w:hyperlink>
          </w:p>
        </w:tc>
        <w:tc>
          <w:tcPr>
            <w:tcW w:w="0" w:type="auto"/>
            <w:shd w:val="clear" w:color="auto" w:fill="EFEFE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534160" w:rsidRPr="00534160" w:rsidRDefault="00534160" w:rsidP="00534160">
            <w:pPr>
              <w:spacing w:before="100" w:beforeAutospacing="1" w:after="100" w:afterAutospacing="1" w:line="36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41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2290</w:t>
            </w:r>
          </w:p>
        </w:tc>
      </w:tr>
      <w:tr w:rsidR="00534160" w:rsidRPr="00534160" w:rsidTr="00534160">
        <w:trPr>
          <w:tblCellSpacing w:w="15" w:type="dxa"/>
        </w:trPr>
        <w:tc>
          <w:tcPr>
            <w:tcW w:w="0" w:type="auto"/>
            <w:gridSpan w:val="2"/>
            <w:shd w:val="clear" w:color="auto" w:fill="336699"/>
            <w:hideMark/>
          </w:tcPr>
          <w:p w:rsidR="00534160" w:rsidRPr="00534160" w:rsidRDefault="00534160" w:rsidP="00534160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534160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ru-RU"/>
              </w:rPr>
              <w:t>Авторский коллектив</w:t>
            </w:r>
          </w:p>
        </w:tc>
      </w:tr>
      <w:tr w:rsidR="00534160" w:rsidRPr="00534160" w:rsidTr="00534160">
        <w:trPr>
          <w:tblCellSpacing w:w="15" w:type="dxa"/>
        </w:trPr>
        <w:tc>
          <w:tcPr>
            <w:tcW w:w="0" w:type="auto"/>
            <w:gridSpan w:val="2"/>
            <w:shd w:val="clear" w:color="auto" w:fill="EFEFE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534160" w:rsidRPr="00534160" w:rsidRDefault="00534160" w:rsidP="00534160">
            <w:pPr>
              <w:spacing w:before="100" w:beforeAutospacing="1" w:after="100" w:afterAutospacing="1" w:line="36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341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Рамиль</w:t>
            </w:r>
            <w:proofErr w:type="spellEnd"/>
            <w:r w:rsidRPr="005341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41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Хайрутдинов</w:t>
            </w:r>
            <w:proofErr w:type="spellEnd"/>
            <w:r w:rsidRPr="005341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Радик Салихов, </w:t>
            </w:r>
            <w:proofErr w:type="spellStart"/>
            <w:r w:rsidRPr="005341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Ильнур</w:t>
            </w:r>
            <w:proofErr w:type="spellEnd"/>
            <w:r w:rsidRPr="005341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341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Миннуллин</w:t>
            </w:r>
            <w:proofErr w:type="spellEnd"/>
            <w:r w:rsidRPr="005341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 </w:t>
            </w:r>
            <w:hyperlink r:id="rId46" w:tooltip="Мочёнов, Константин Фёдорович (страница отсутствует)" w:history="1">
              <w:r w:rsidRPr="00534160">
                <w:rPr>
                  <w:rFonts w:ascii="Times New Roman" w:eastAsia="Times New Roman" w:hAnsi="Times New Roman" w:cs="Times New Roman"/>
                  <w:color w:val="A55858"/>
                  <w:sz w:val="18"/>
                  <w:szCs w:val="18"/>
                  <w:u w:val="single"/>
                  <w:lang w:eastAsia="ru-RU"/>
                </w:rPr>
                <w:t>К. Ф. </w:t>
              </w:r>
              <w:proofErr w:type="spellStart"/>
              <w:r w:rsidRPr="00534160">
                <w:rPr>
                  <w:rFonts w:ascii="Times New Roman" w:eastAsia="Times New Roman" w:hAnsi="Times New Roman" w:cs="Times New Roman"/>
                  <w:color w:val="A55858"/>
                  <w:sz w:val="18"/>
                  <w:szCs w:val="18"/>
                  <w:u w:val="single"/>
                  <w:lang w:eastAsia="ru-RU"/>
                </w:rPr>
                <w:t>Мочёнов</w:t>
              </w:r>
              <w:proofErr w:type="spellEnd"/>
            </w:hyperlink>
            <w:r w:rsidRPr="005341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 </w:t>
            </w:r>
            <w:hyperlink r:id="rId47" w:tooltip="Переходенко, Кирилл Викторович (страница отсутствует)" w:history="1">
              <w:r w:rsidRPr="00534160">
                <w:rPr>
                  <w:rFonts w:ascii="Times New Roman" w:eastAsia="Times New Roman" w:hAnsi="Times New Roman" w:cs="Times New Roman"/>
                  <w:color w:val="A55858"/>
                  <w:sz w:val="18"/>
                  <w:szCs w:val="18"/>
                  <w:u w:val="single"/>
                  <w:lang w:eastAsia="ru-RU"/>
                </w:rPr>
                <w:t>К. В. </w:t>
              </w:r>
              <w:proofErr w:type="spellStart"/>
              <w:r w:rsidRPr="00534160">
                <w:rPr>
                  <w:rFonts w:ascii="Times New Roman" w:eastAsia="Times New Roman" w:hAnsi="Times New Roman" w:cs="Times New Roman"/>
                  <w:color w:val="A55858"/>
                  <w:sz w:val="18"/>
                  <w:szCs w:val="18"/>
                  <w:u w:val="single"/>
                  <w:lang w:eastAsia="ru-RU"/>
                </w:rPr>
                <w:t>Переходенко</w:t>
              </w:r>
              <w:proofErr w:type="spellEnd"/>
            </w:hyperlink>
            <w:r w:rsidRPr="005341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 </w:t>
            </w:r>
            <w:hyperlink r:id="rId48" w:tooltip="Афанасьева, Оксана Григорьевна (страница отсутствует)" w:history="1">
              <w:r w:rsidRPr="00534160">
                <w:rPr>
                  <w:rFonts w:ascii="Times New Roman" w:eastAsia="Times New Roman" w:hAnsi="Times New Roman" w:cs="Times New Roman"/>
                  <w:color w:val="A55858"/>
                  <w:sz w:val="18"/>
                  <w:szCs w:val="18"/>
                  <w:u w:val="single"/>
                  <w:lang w:eastAsia="ru-RU"/>
                </w:rPr>
                <w:t>О. Г. Афанасьева</w:t>
              </w:r>
            </w:hyperlink>
            <w:r w:rsidRPr="005341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341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Джевдет</w:t>
            </w:r>
            <w:proofErr w:type="spellEnd"/>
            <w:r w:rsidRPr="005341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Гафуров, Айрат </w:t>
            </w:r>
            <w:proofErr w:type="spellStart"/>
            <w:r w:rsidRPr="005341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Субаев</w:t>
            </w:r>
            <w:proofErr w:type="spellEnd"/>
          </w:p>
        </w:tc>
      </w:tr>
    </w:tbl>
    <w:p w:rsidR="00534160" w:rsidRPr="00534160" w:rsidRDefault="00534160" w:rsidP="00534160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534160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Флаг </w:t>
      </w:r>
      <w:proofErr w:type="spellStart"/>
      <w:r w:rsidRPr="00534160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fldChar w:fldCharType="begin"/>
      </w:r>
      <w:r w:rsidRPr="00534160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instrText xml:space="preserve"> HYPERLINK "https://ru.wikipedia.org/wiki/%D0%94%D1%80%D0%BE%D0%B6%D0%B6%D0%B0%D0%BD%D0%BE%D0%B2%D1%81%D0%BA%D0%B8%D0%B9_%D1%80%D0%B0%D0%B9%D0%BE%D0%BD" \o "Дрожжановский район" </w:instrText>
      </w:r>
      <w:r w:rsidRPr="00534160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fldChar w:fldCharType="separate"/>
      </w:r>
      <w:r w:rsidRPr="00534160">
        <w:rPr>
          <w:rFonts w:ascii="Arial" w:eastAsia="Times New Roman" w:hAnsi="Arial" w:cs="Arial"/>
          <w:b/>
          <w:bCs/>
          <w:color w:val="0B0080"/>
          <w:sz w:val="21"/>
          <w:szCs w:val="21"/>
          <w:u w:val="single"/>
          <w:lang w:eastAsia="ru-RU"/>
        </w:rPr>
        <w:t>Дрожжа́новского</w:t>
      </w:r>
      <w:proofErr w:type="spellEnd"/>
      <w:r w:rsidRPr="00534160">
        <w:rPr>
          <w:rFonts w:ascii="Arial" w:eastAsia="Times New Roman" w:hAnsi="Arial" w:cs="Arial"/>
          <w:b/>
          <w:bCs/>
          <w:color w:val="0B0080"/>
          <w:sz w:val="21"/>
          <w:szCs w:val="21"/>
          <w:u w:val="single"/>
          <w:lang w:eastAsia="ru-RU"/>
        </w:rPr>
        <w:t xml:space="preserve"> муниципального района</w:t>
      </w:r>
      <w:r w:rsidRPr="00534160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fldChar w:fldCharType="end"/>
      </w:r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hyperlink r:id="rId49" w:tooltip="Татарстан" w:history="1">
        <w:r w:rsidRPr="00534160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Республики Татарстан</w:t>
        </w:r>
      </w:hyperlink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hyperlink r:id="rId50" w:tooltip="Россия" w:history="1">
        <w:r w:rsidRPr="00534160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Российской Федерации</w:t>
        </w:r>
      </w:hyperlink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— </w:t>
      </w:r>
      <w:proofErr w:type="spellStart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опознавательно</w:t>
      </w:r>
      <w:proofErr w:type="spellEnd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-правовой знак, служащий официальным символом муниципального образования.</w:t>
      </w:r>
    </w:p>
    <w:p w:rsidR="00534160" w:rsidRPr="00534160" w:rsidRDefault="00534160" w:rsidP="00534160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Флаг утверждён 9 марта 2006 года решением Совета </w:t>
      </w:r>
      <w:proofErr w:type="spellStart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Дрожжановского</w:t>
      </w:r>
      <w:proofErr w:type="spellEnd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муниципального района № 6/4</w:t>
      </w:r>
      <w:hyperlink r:id="rId51" w:anchor="cite_note-1" w:history="1">
        <w:r w:rsidRPr="00534160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[1]</w:t>
        </w:r>
      </w:hyperlink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 внесён в </w:t>
      </w:r>
      <w:hyperlink r:id="rId52" w:tooltip="Государственный геральдический регистр Российской Федерации" w:history="1">
        <w:r w:rsidRPr="00534160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Государственный геральдический регистр Российской Федерации</w:t>
        </w:r>
      </w:hyperlink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с присвоением регистрационного номера 2290.</w:t>
      </w:r>
    </w:p>
    <w:p w:rsidR="00534160" w:rsidRPr="00534160" w:rsidRDefault="00534160" w:rsidP="00534160">
      <w:pPr>
        <w:shd w:val="clear" w:color="auto" w:fill="F8F9FA"/>
        <w:spacing w:before="240" w:after="6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53416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Содержание</w:t>
      </w:r>
    </w:p>
    <w:p w:rsidR="00534160" w:rsidRPr="00534160" w:rsidRDefault="00534160" w:rsidP="00534160">
      <w:pPr>
        <w:shd w:val="clear" w:color="auto" w:fill="F8F9FA"/>
        <w:spacing w:after="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34160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 </w:t>
      </w:r>
      <w:r w:rsidRPr="00534160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 [скрыть] </w:t>
      </w:r>
    </w:p>
    <w:p w:rsidR="00534160" w:rsidRPr="00534160" w:rsidRDefault="00534160" w:rsidP="00534160">
      <w:pPr>
        <w:numPr>
          <w:ilvl w:val="0"/>
          <w:numId w:val="2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hyperlink r:id="rId53" w:anchor=".D0.9E.D0.BF.D0.B8.D1.81.D0.B0.D0.BD.D0.B8.D0.B5" w:history="1">
        <w:r w:rsidRPr="00534160">
          <w:rPr>
            <w:rFonts w:ascii="Arial" w:eastAsia="Times New Roman" w:hAnsi="Arial" w:cs="Arial"/>
            <w:color w:val="222222"/>
            <w:sz w:val="20"/>
            <w:szCs w:val="20"/>
            <w:lang w:eastAsia="ru-RU"/>
          </w:rPr>
          <w:t>1</w:t>
        </w:r>
        <w:r w:rsidRPr="00534160">
          <w:rPr>
            <w:rFonts w:ascii="Arial" w:eastAsia="Times New Roman" w:hAnsi="Arial" w:cs="Arial"/>
            <w:color w:val="0B0080"/>
            <w:sz w:val="20"/>
            <w:szCs w:val="20"/>
            <w:lang w:eastAsia="ru-RU"/>
          </w:rPr>
          <w:t>Описание</w:t>
        </w:r>
      </w:hyperlink>
    </w:p>
    <w:p w:rsidR="00534160" w:rsidRPr="00534160" w:rsidRDefault="00534160" w:rsidP="00534160">
      <w:pPr>
        <w:numPr>
          <w:ilvl w:val="0"/>
          <w:numId w:val="2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hyperlink r:id="rId54" w:anchor=".D0.9E.D0.B1.D0.BE.D1.81.D0.BD.D0.BE.D0.B2.D0.B0.D0.BD.D0.B8.D0.B5_.D1.81.D0.B8.D0.BC.D0.B2.D0.BE.D0.BB.D0.B8.D0.BA.D0.B8" w:history="1">
        <w:r w:rsidRPr="00534160">
          <w:rPr>
            <w:rFonts w:ascii="Arial" w:eastAsia="Times New Roman" w:hAnsi="Arial" w:cs="Arial"/>
            <w:color w:val="222222"/>
            <w:sz w:val="20"/>
            <w:szCs w:val="20"/>
            <w:lang w:eastAsia="ru-RU"/>
          </w:rPr>
          <w:t>2</w:t>
        </w:r>
        <w:r w:rsidRPr="00534160">
          <w:rPr>
            <w:rFonts w:ascii="Arial" w:eastAsia="Times New Roman" w:hAnsi="Arial" w:cs="Arial"/>
            <w:color w:val="0B0080"/>
            <w:sz w:val="20"/>
            <w:szCs w:val="20"/>
            <w:lang w:eastAsia="ru-RU"/>
          </w:rPr>
          <w:t>Обоснование символики</w:t>
        </w:r>
      </w:hyperlink>
    </w:p>
    <w:p w:rsidR="00534160" w:rsidRPr="00534160" w:rsidRDefault="00534160" w:rsidP="00534160">
      <w:pPr>
        <w:numPr>
          <w:ilvl w:val="0"/>
          <w:numId w:val="2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hyperlink r:id="rId55" w:anchor=".D0.9F.D1.80.D0.B8.D0.BC.D0.B5.D1.87.D0.B0.D0.BD.D0.B8.D1.8F" w:history="1">
        <w:r w:rsidRPr="00534160">
          <w:rPr>
            <w:rFonts w:ascii="Arial" w:eastAsia="Times New Roman" w:hAnsi="Arial" w:cs="Arial"/>
            <w:color w:val="222222"/>
            <w:sz w:val="20"/>
            <w:szCs w:val="20"/>
            <w:lang w:eastAsia="ru-RU"/>
          </w:rPr>
          <w:t>3</w:t>
        </w:r>
        <w:r w:rsidRPr="00534160">
          <w:rPr>
            <w:rFonts w:ascii="Arial" w:eastAsia="Times New Roman" w:hAnsi="Arial" w:cs="Arial"/>
            <w:color w:val="0B0080"/>
            <w:sz w:val="20"/>
            <w:szCs w:val="20"/>
            <w:lang w:eastAsia="ru-RU"/>
          </w:rPr>
          <w:t>Примечания</w:t>
        </w:r>
      </w:hyperlink>
    </w:p>
    <w:p w:rsidR="00534160" w:rsidRPr="00534160" w:rsidRDefault="00534160" w:rsidP="00534160">
      <w:pPr>
        <w:numPr>
          <w:ilvl w:val="0"/>
          <w:numId w:val="2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hyperlink r:id="rId56" w:anchor=".D0.98.D1.81.D1.82.D0.BE.D1.87.D0.BD.D0.B8.D0.BA.D0.B8" w:history="1">
        <w:r w:rsidRPr="00534160">
          <w:rPr>
            <w:rFonts w:ascii="Arial" w:eastAsia="Times New Roman" w:hAnsi="Arial" w:cs="Arial"/>
            <w:color w:val="222222"/>
            <w:sz w:val="20"/>
            <w:szCs w:val="20"/>
            <w:lang w:eastAsia="ru-RU"/>
          </w:rPr>
          <w:t>4</w:t>
        </w:r>
        <w:r w:rsidRPr="00534160">
          <w:rPr>
            <w:rFonts w:ascii="Arial" w:eastAsia="Times New Roman" w:hAnsi="Arial" w:cs="Arial"/>
            <w:color w:val="0B0080"/>
            <w:sz w:val="20"/>
            <w:szCs w:val="20"/>
            <w:lang w:eastAsia="ru-RU"/>
          </w:rPr>
          <w:t>Источники</w:t>
        </w:r>
      </w:hyperlink>
    </w:p>
    <w:p w:rsidR="00534160" w:rsidRPr="00534160" w:rsidRDefault="00534160" w:rsidP="00534160">
      <w:pPr>
        <w:pBdr>
          <w:bottom w:val="single" w:sz="6" w:space="0" w:color="A2A9B1"/>
        </w:pBdr>
        <w:spacing w:before="240" w:after="60" w:line="240" w:lineRule="auto"/>
        <w:outlineLvl w:val="1"/>
        <w:rPr>
          <w:rFonts w:ascii="Georgia" w:eastAsia="Times New Roman" w:hAnsi="Georgia" w:cs="Arial"/>
          <w:color w:val="000000"/>
          <w:sz w:val="32"/>
          <w:szCs w:val="32"/>
          <w:lang w:eastAsia="ru-RU"/>
        </w:rPr>
      </w:pPr>
      <w:r w:rsidRPr="00534160">
        <w:rPr>
          <w:rFonts w:ascii="Georgia" w:eastAsia="Times New Roman" w:hAnsi="Georgia" w:cs="Arial"/>
          <w:color w:val="000000"/>
          <w:sz w:val="32"/>
          <w:szCs w:val="32"/>
          <w:lang w:eastAsia="ru-RU"/>
        </w:rPr>
        <w:t>Описание</w:t>
      </w:r>
      <w:r w:rsidRPr="00534160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  <w:hyperlink r:id="rId57" w:tooltip="Редактировать раздел «Описание»" w:history="1">
        <w:r w:rsidRPr="00534160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</w:t>
        </w:r>
      </w:hyperlink>
      <w:r w:rsidRPr="00534160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 | </w:t>
      </w:r>
      <w:hyperlink r:id="rId58" w:tooltip="Редактировать раздел «Описание»" w:history="1">
        <w:r w:rsidRPr="00534160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 вики-текст</w:t>
        </w:r>
      </w:hyperlink>
      <w:r w:rsidRPr="00534160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]</w:t>
      </w:r>
    </w:p>
    <w:p w:rsidR="00534160" w:rsidRPr="00534160" w:rsidRDefault="00534160" w:rsidP="00534160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«Флаг </w:t>
      </w:r>
      <w:proofErr w:type="spellStart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Дрожжановского</w:t>
      </w:r>
      <w:proofErr w:type="spellEnd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муниципального района представляет собой прямоугольное полотнище с отношением ширины к длине 2:3, разделённое по горизонтали на две равные по ширине полосы — верхнюю белую, с красным полукругом вплотную к границе полос, и нижнюю, разделённую по вертикали на две равные части — зелёную и жёлтую. Посередине полотнища — изображение каравая с солонкой, под караваем воспроизведён белый с красным орнаментом рушник».</w:t>
      </w:r>
    </w:p>
    <w:p w:rsidR="00534160" w:rsidRPr="00534160" w:rsidRDefault="00534160" w:rsidP="00534160">
      <w:pPr>
        <w:pBdr>
          <w:bottom w:val="single" w:sz="6" w:space="0" w:color="A2A9B1"/>
        </w:pBdr>
        <w:spacing w:before="240" w:after="60" w:line="240" w:lineRule="auto"/>
        <w:outlineLvl w:val="1"/>
        <w:rPr>
          <w:rFonts w:ascii="Georgia" w:eastAsia="Times New Roman" w:hAnsi="Georgia" w:cs="Arial"/>
          <w:color w:val="000000"/>
          <w:sz w:val="32"/>
          <w:szCs w:val="32"/>
          <w:lang w:eastAsia="ru-RU"/>
        </w:rPr>
      </w:pPr>
      <w:r w:rsidRPr="00534160">
        <w:rPr>
          <w:rFonts w:ascii="Georgia" w:eastAsia="Times New Roman" w:hAnsi="Georgia" w:cs="Arial"/>
          <w:color w:val="000000"/>
          <w:sz w:val="32"/>
          <w:szCs w:val="32"/>
          <w:lang w:eastAsia="ru-RU"/>
        </w:rPr>
        <w:t>Обоснование символики</w:t>
      </w:r>
      <w:r w:rsidRPr="00534160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  <w:hyperlink r:id="rId59" w:tooltip="Редактировать раздел «Обоснование символики»" w:history="1">
        <w:r w:rsidRPr="00534160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</w:t>
        </w:r>
      </w:hyperlink>
      <w:r w:rsidRPr="00534160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 | </w:t>
      </w:r>
      <w:hyperlink r:id="rId60" w:tooltip="Редактировать раздел «Обоснование символики»" w:history="1">
        <w:r w:rsidRPr="00534160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 вики-текст</w:t>
        </w:r>
      </w:hyperlink>
      <w:r w:rsidRPr="00534160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]</w:t>
      </w:r>
    </w:p>
    <w:p w:rsidR="00534160" w:rsidRPr="00534160" w:rsidRDefault="00534160" w:rsidP="00534160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Флаг </w:t>
      </w:r>
      <w:proofErr w:type="spellStart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Дрожжановского</w:t>
      </w:r>
      <w:proofErr w:type="spellEnd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района разработан на основе </w:t>
      </w:r>
      <w:hyperlink r:id="rId61" w:tooltip="Герб Дрожжановского района" w:history="1">
        <w:r w:rsidRPr="00534160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герба</w:t>
        </w:r>
      </w:hyperlink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который языком символов и аллегорий отражает культурные и экономические особенности региона.</w:t>
      </w:r>
    </w:p>
    <w:p w:rsidR="00534160" w:rsidRPr="00534160" w:rsidRDefault="00534160" w:rsidP="00534160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Дрожжановский</w:t>
      </w:r>
      <w:proofErr w:type="spellEnd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район располагается на западной оконечности Республики Татарстан, что показано на флаге района красным диском-солнцем. Солнце — традиционный символ долголетия, активности, силы, трудолюбия.</w:t>
      </w:r>
    </w:p>
    <w:p w:rsidR="00534160" w:rsidRPr="00534160" w:rsidRDefault="00534160" w:rsidP="00534160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Символика поля </w:t>
      </w:r>
      <w:proofErr w:type="gramStart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флага</w:t>
      </w:r>
      <w:proofErr w:type="gramEnd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состоящего из зелёной и золотой (жёлтой) части многозначна и указывает на смешанное население района: здесь компактно проживают татары и чуваши; об этом же говорит изображение узоров на концах рушника. Рушник (полотенце) с национальными узорами также аллегорически символизирует жителей района, внёсших огромный вклад в развитие культуры, науки, искусства и литературы Республики.</w:t>
      </w:r>
    </w:p>
    <w:p w:rsidR="00534160" w:rsidRPr="00534160" w:rsidRDefault="00534160" w:rsidP="00534160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Здесь родились и работали Николай Ефремов — основоположник чувашской драматургии; народный артист Республики Татарстан </w:t>
      </w:r>
      <w:proofErr w:type="spellStart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begin"/>
      </w:r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instrText xml:space="preserve"> HYPERLINK "https://ru.wikipedia.org/w/index.php?title=%D0%A5%D0%B8%D0%B4%D0%B8%D1%8F%D1%82_%D0%A1%D1%83%D0%BB%D1%82%D0%B0%D0%BD%D0%BE%D0%B2&amp;action=edit&amp;redlink=1" \o "Хидият Султанов (страница отсутствует)" </w:instrText>
      </w:r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separate"/>
      </w:r>
      <w:r w:rsidRPr="00534160">
        <w:rPr>
          <w:rFonts w:ascii="Arial" w:eastAsia="Times New Roman" w:hAnsi="Arial" w:cs="Arial"/>
          <w:color w:val="A55858"/>
          <w:sz w:val="21"/>
          <w:szCs w:val="21"/>
          <w:u w:val="single"/>
          <w:lang w:eastAsia="ru-RU"/>
        </w:rPr>
        <w:t>Хидият</w:t>
      </w:r>
      <w:proofErr w:type="spellEnd"/>
      <w:r w:rsidRPr="00534160">
        <w:rPr>
          <w:rFonts w:ascii="Arial" w:eastAsia="Times New Roman" w:hAnsi="Arial" w:cs="Arial"/>
          <w:color w:val="A55858"/>
          <w:sz w:val="21"/>
          <w:szCs w:val="21"/>
          <w:u w:val="single"/>
          <w:lang w:eastAsia="ru-RU"/>
        </w:rPr>
        <w:t xml:space="preserve"> Султанов</w:t>
      </w:r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end"/>
      </w:r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; поэты и писатели — </w:t>
      </w:r>
      <w:proofErr w:type="spellStart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begin"/>
      </w:r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instrText xml:space="preserve"> HYPERLINK "https://ru.wikipedia.org/w/index.php?title=%D0%A8%D0%B0%D1%80%D0%B0%D1%84_%D0%9C%D1%83%D0%B4%D0%B0%D1%80%D0%B8%D1%81&amp;action=edit&amp;redlink=1" \o "Шараф Мударис (страница отсутствует)" </w:instrText>
      </w:r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separate"/>
      </w:r>
      <w:r w:rsidRPr="00534160">
        <w:rPr>
          <w:rFonts w:ascii="Arial" w:eastAsia="Times New Roman" w:hAnsi="Arial" w:cs="Arial"/>
          <w:color w:val="A55858"/>
          <w:sz w:val="21"/>
          <w:szCs w:val="21"/>
          <w:u w:val="single"/>
          <w:lang w:eastAsia="ru-RU"/>
        </w:rPr>
        <w:t>Шараф</w:t>
      </w:r>
      <w:proofErr w:type="spellEnd"/>
      <w:r w:rsidRPr="00534160">
        <w:rPr>
          <w:rFonts w:ascii="Arial" w:eastAsia="Times New Roman" w:hAnsi="Arial" w:cs="Arial"/>
          <w:color w:val="A55858"/>
          <w:sz w:val="21"/>
          <w:szCs w:val="21"/>
          <w:u w:val="single"/>
          <w:lang w:eastAsia="ru-RU"/>
        </w:rPr>
        <w:t xml:space="preserve"> </w:t>
      </w:r>
      <w:proofErr w:type="spellStart"/>
      <w:r w:rsidRPr="00534160">
        <w:rPr>
          <w:rFonts w:ascii="Arial" w:eastAsia="Times New Roman" w:hAnsi="Arial" w:cs="Arial"/>
          <w:color w:val="A55858"/>
          <w:sz w:val="21"/>
          <w:szCs w:val="21"/>
          <w:u w:val="single"/>
          <w:lang w:eastAsia="ru-RU"/>
        </w:rPr>
        <w:t>Мударис</w:t>
      </w:r>
      <w:proofErr w:type="spellEnd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end"/>
      </w:r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62" w:tooltip="Тал-Морза (страница отсутствует)" w:history="1">
        <w:r w:rsidRPr="00534160">
          <w:rPr>
            <w:rFonts w:ascii="Arial" w:eastAsia="Times New Roman" w:hAnsi="Arial" w:cs="Arial"/>
            <w:color w:val="A55858"/>
            <w:sz w:val="21"/>
            <w:szCs w:val="21"/>
            <w:u w:val="single"/>
            <w:lang w:eastAsia="ru-RU"/>
          </w:rPr>
          <w:t>Тал-</w:t>
        </w:r>
        <w:proofErr w:type="spellStart"/>
        <w:r w:rsidRPr="00534160">
          <w:rPr>
            <w:rFonts w:ascii="Arial" w:eastAsia="Times New Roman" w:hAnsi="Arial" w:cs="Arial"/>
            <w:color w:val="A55858"/>
            <w:sz w:val="21"/>
            <w:szCs w:val="21"/>
            <w:u w:val="single"/>
            <w:lang w:eastAsia="ru-RU"/>
          </w:rPr>
          <w:t>Морза</w:t>
        </w:r>
        <w:proofErr w:type="spellEnd"/>
      </w:hyperlink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proofErr w:type="spellStart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begin"/>
      </w:r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instrText xml:space="preserve"> HYPERLINK "https://ru.wikipedia.org/w/index.php?title=%D0%97%D0%B0%D0%BA%D0%B8_%D0%9D%D1%83%D1%80%D0%B8&amp;action=edit&amp;redlink=1" \o "Заки Нури (страница отсутствует)" </w:instrText>
      </w:r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separate"/>
      </w:r>
      <w:r w:rsidRPr="00534160">
        <w:rPr>
          <w:rFonts w:ascii="Arial" w:eastAsia="Times New Roman" w:hAnsi="Arial" w:cs="Arial"/>
          <w:color w:val="A55858"/>
          <w:sz w:val="21"/>
          <w:szCs w:val="21"/>
          <w:u w:val="single"/>
          <w:lang w:eastAsia="ru-RU"/>
        </w:rPr>
        <w:t>Заки</w:t>
      </w:r>
      <w:proofErr w:type="spellEnd"/>
      <w:r w:rsidRPr="00534160">
        <w:rPr>
          <w:rFonts w:ascii="Arial" w:eastAsia="Times New Roman" w:hAnsi="Arial" w:cs="Arial"/>
          <w:color w:val="A55858"/>
          <w:sz w:val="21"/>
          <w:szCs w:val="21"/>
          <w:u w:val="single"/>
          <w:lang w:eastAsia="ru-RU"/>
        </w:rPr>
        <w:t xml:space="preserve"> </w:t>
      </w:r>
      <w:proofErr w:type="spellStart"/>
      <w:r w:rsidRPr="00534160">
        <w:rPr>
          <w:rFonts w:ascii="Arial" w:eastAsia="Times New Roman" w:hAnsi="Arial" w:cs="Arial"/>
          <w:color w:val="A55858"/>
          <w:sz w:val="21"/>
          <w:szCs w:val="21"/>
          <w:u w:val="single"/>
          <w:lang w:eastAsia="ru-RU"/>
        </w:rPr>
        <w:t>Нури</w:t>
      </w:r>
      <w:proofErr w:type="spellEnd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end"/>
      </w:r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Высокими трудовыми успехами прославили родной район </w:t>
      </w:r>
      <w:hyperlink r:id="rId63" w:tooltip="Герой Социалистического Труда" w:history="1">
        <w:r w:rsidRPr="00534160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Герои Социалистического Труда</w:t>
        </w:r>
      </w:hyperlink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председатели колхозов — </w:t>
      </w:r>
      <w:proofErr w:type="spellStart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Ахметгерей</w:t>
      </w:r>
      <w:proofErr w:type="spellEnd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Абдреев</w:t>
      </w:r>
      <w:proofErr w:type="spellEnd"/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 Лазарь Дергунов, дважды Герой Социалистического Труда, бывший министр авиационной промышленности СССР — </w:t>
      </w:r>
      <w:hyperlink r:id="rId64" w:tooltip="Дементьев, Пётр Васильевич" w:history="1">
        <w:r w:rsidRPr="00534160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Пётр Дементьев</w:t>
        </w:r>
      </w:hyperlink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 многие другие. Полотенце — традиционный символ духовной чистоты и уважения.</w:t>
      </w:r>
    </w:p>
    <w:p w:rsidR="00534160" w:rsidRPr="00534160" w:rsidRDefault="00534160" w:rsidP="00534160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65" w:tooltip="Зелень (геральдика)" w:history="1">
        <w:r w:rsidRPr="00534160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Зелёный цвет</w:t>
        </w:r>
      </w:hyperlink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— символ природы, здоровья, жизненного роста.</w:t>
      </w:r>
    </w:p>
    <w:p w:rsidR="00534160" w:rsidRPr="00534160" w:rsidRDefault="00534160" w:rsidP="00534160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Жёлтый цвет (</w:t>
      </w:r>
      <w:hyperlink r:id="rId66" w:tooltip="Золото (геральдика)" w:history="1">
        <w:r w:rsidRPr="00534160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золото</w:t>
        </w:r>
      </w:hyperlink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 — символ урожая, богатства, стабильности и уважения.</w:t>
      </w:r>
    </w:p>
    <w:p w:rsidR="00534160" w:rsidRPr="00534160" w:rsidRDefault="00534160" w:rsidP="00534160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Каравай с солонкой показывают направленность экономики района. Регион является аграрным и обеспечивает Республику такими видами сельхозпродукции и сырья как зерно, бобовые культуры, сахарная свёкла, мясо, молоко. Основная деятельность предприятий района также направлена на обслуживание и переработку сельскохозяйственной продукции. Рушник, каравай и солонка вместе символизируют радушие и гостеприимство местных жителей.</w:t>
      </w:r>
    </w:p>
    <w:p w:rsidR="00534160" w:rsidRPr="00534160" w:rsidRDefault="00534160" w:rsidP="00534160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Белый цвет (</w:t>
      </w:r>
      <w:hyperlink r:id="rId67" w:tooltip="Серебро (геральдика)" w:history="1">
        <w:r w:rsidRPr="00534160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серебро</w:t>
        </w:r>
      </w:hyperlink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 — символ чистоты, совершенства, мира и взаимопонимания.</w:t>
      </w:r>
    </w:p>
    <w:p w:rsidR="00534160" w:rsidRPr="00534160" w:rsidRDefault="00534160" w:rsidP="00534160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68" w:tooltip="Червлень" w:history="1">
        <w:r w:rsidRPr="00534160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Красный цвет</w:t>
        </w:r>
      </w:hyperlink>
      <w:r w:rsidRPr="0053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— символ мужества, силы, труда, уверенности и красоты.</w:t>
      </w:r>
    </w:p>
    <w:p w:rsidR="001D6A2C" w:rsidRDefault="001D6A2C"/>
    <w:sectPr w:rsidR="001D6A2C" w:rsidSect="001463F4">
      <w:pgSz w:w="11906" w:h="16838"/>
      <w:pgMar w:top="1134" w:right="425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6A2681"/>
    <w:multiLevelType w:val="multilevel"/>
    <w:tmpl w:val="9FD4F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3D0F96"/>
    <w:multiLevelType w:val="multilevel"/>
    <w:tmpl w:val="2D104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160"/>
    <w:rsid w:val="001463F4"/>
    <w:rsid w:val="001D6A2C"/>
    <w:rsid w:val="00534160"/>
    <w:rsid w:val="008D0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1DFC8C-6927-4F93-A003-747F390FC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41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341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41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41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editsection">
    <w:name w:val="mw-editsection"/>
    <w:basedOn w:val="a0"/>
    <w:rsid w:val="00534160"/>
  </w:style>
  <w:style w:type="character" w:customStyle="1" w:styleId="mw-editsection-bracket">
    <w:name w:val="mw-editsection-bracket"/>
    <w:basedOn w:val="a0"/>
    <w:rsid w:val="00534160"/>
  </w:style>
  <w:style w:type="character" w:styleId="a3">
    <w:name w:val="Hyperlink"/>
    <w:basedOn w:val="a0"/>
    <w:uiPriority w:val="99"/>
    <w:semiHidden/>
    <w:unhideWhenUsed/>
    <w:rsid w:val="00534160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534160"/>
  </w:style>
  <w:style w:type="character" w:customStyle="1" w:styleId="apple-converted-space">
    <w:name w:val="apple-converted-space"/>
    <w:basedOn w:val="a0"/>
    <w:rsid w:val="00534160"/>
  </w:style>
  <w:style w:type="paragraph" w:styleId="a4">
    <w:name w:val="Normal (Web)"/>
    <w:basedOn w:val="a"/>
    <w:uiPriority w:val="99"/>
    <w:semiHidden/>
    <w:unhideWhenUsed/>
    <w:rsid w:val="00534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-wikidata">
    <w:name w:val="no-wikidata"/>
    <w:basedOn w:val="a0"/>
    <w:rsid w:val="00534160"/>
  </w:style>
  <w:style w:type="character" w:customStyle="1" w:styleId="toctoggle">
    <w:name w:val="toctoggle"/>
    <w:basedOn w:val="a0"/>
    <w:rsid w:val="00534160"/>
  </w:style>
  <w:style w:type="character" w:customStyle="1" w:styleId="tocnumber">
    <w:name w:val="tocnumber"/>
    <w:basedOn w:val="a0"/>
    <w:rsid w:val="00534160"/>
  </w:style>
  <w:style w:type="character" w:customStyle="1" w:styleId="toctext">
    <w:name w:val="toctext"/>
    <w:basedOn w:val="a0"/>
    <w:rsid w:val="00534160"/>
  </w:style>
  <w:style w:type="character" w:customStyle="1" w:styleId="mw-headline">
    <w:name w:val="mw-headline"/>
    <w:basedOn w:val="a0"/>
    <w:rsid w:val="005341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6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0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09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60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0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80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</w:divsChild>
                </w:div>
              </w:divsChild>
            </w:div>
          </w:divsChild>
        </w:div>
      </w:divsChild>
    </w:div>
    <w:div w:id="8321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0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9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06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6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47160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1651009743">
                      <w:blockQuote w:val="1"/>
                      <w:marLeft w:val="1020"/>
                      <w:marRight w:val="0"/>
                      <w:marTop w:val="168"/>
                      <w:marBottom w:val="168"/>
                      <w:divBdr>
                        <w:top w:val="single" w:sz="6" w:space="2" w:color="E0E0E0"/>
                        <w:left w:val="single" w:sz="6" w:space="11" w:color="E0E0E0"/>
                        <w:bottom w:val="single" w:sz="6" w:space="2" w:color="E0E0E0"/>
                        <w:right w:val="single" w:sz="6" w:space="11" w:color="E0E0E0"/>
                      </w:divBdr>
                      <w:divsChild>
                        <w:div w:id="161703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%D0%9A%D0%B0%D1%80%D0%B0%D0%B2%D0%B0%D0%B9" TargetMode="External"/><Relationship Id="rId21" Type="http://schemas.openxmlformats.org/officeDocument/2006/relationships/hyperlink" Target="https://ru.wikipedia.org/wiki/%D0%93%D0%B5%D1%80%D0%B1_%D0%94%D1%80%D0%BE%D0%B6%D0%B6%D0%B0%D0%BD%D0%BE%D0%B2%D1%81%D0%BA%D0%BE%D0%B3%D0%BE_%D1%80%D0%B0%D0%B9%D0%BE%D0%BD%D0%B0" TargetMode="External"/><Relationship Id="rId42" Type="http://schemas.openxmlformats.org/officeDocument/2006/relationships/image" Target="media/image2.png"/><Relationship Id="rId47" Type="http://schemas.openxmlformats.org/officeDocument/2006/relationships/hyperlink" Target="https://ru.wikipedia.org/w/index.php?title=%D0%9F%D0%B5%D1%80%D0%B5%D1%85%D0%BE%D0%B4%D0%B5%D0%BD%D0%BA%D0%BE,_%D0%9A%D0%B8%D1%80%D0%B8%D0%BB%D0%BB_%D0%92%D0%B8%D0%BA%D1%82%D0%BE%D1%80%D0%BE%D0%B2%D0%B8%D1%87&amp;action=edit&amp;redlink=1" TargetMode="External"/><Relationship Id="rId63" Type="http://schemas.openxmlformats.org/officeDocument/2006/relationships/hyperlink" Target="https://ru.wikipedia.org/wiki/%D0%93%D0%B5%D1%80%D0%BE%D0%B9_%D0%A1%D0%BE%D1%86%D0%B8%D0%B0%D0%BB%D0%B8%D1%81%D1%82%D0%B8%D1%87%D0%B5%D1%81%D0%BA%D0%BE%D0%B3%D0%BE_%D0%A2%D1%80%D1%83%D0%B4%D0%B0" TargetMode="External"/><Relationship Id="rId68" Type="http://schemas.openxmlformats.org/officeDocument/2006/relationships/hyperlink" Target="https://ru.wikipedia.org/wiki/%D0%A7%D0%B5%D1%80%D0%B2%D0%BB%D0%B5%D0%BD%D1%8C" TargetMode="External"/><Relationship Id="rId7" Type="http://schemas.openxmlformats.org/officeDocument/2006/relationships/hyperlink" Target="https://commons.wikimedia.org/wiki/File:Coat_of_Arms_of_Drozhzhanovsky_rayon_(Tatarstan).png?uselang=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2006_%D0%B3%D0%BE%D0%B4" TargetMode="External"/><Relationship Id="rId29" Type="http://schemas.openxmlformats.org/officeDocument/2006/relationships/hyperlink" Target="https://ru.wikipedia.org/w/index.php?title=%D0%93%D0%B5%D1%80%D0%B1_%D0%94%D1%80%D0%BE%D0%B6%D0%B6%D0%B0%D0%BD%D0%BE%D0%B2%D1%81%D0%BA%D0%BE%D0%B3%D0%BE_%D1%80%D0%B0%D0%B9%D0%BE%D0%BD%D0%B0&amp;veaction=edit&amp;section=2" TargetMode="External"/><Relationship Id="rId11" Type="http://schemas.openxmlformats.org/officeDocument/2006/relationships/hyperlink" Target="https://ru.wikipedia.org/wiki/%D0%93%D0%BE%D1%81%D1%83%D0%B4%D0%B0%D1%80%D1%81%D1%82%D0%B2%D0%B5%D0%BD%D0%BD%D1%8B%D0%B9_%D0%B3%D0%B5%D1%80%D0%B0%D0%BB%D1%8C%D0%B4%D0%B8%D1%87%D0%B5%D1%81%D0%BA%D0%B8%D0%B9_%D1%80%D0%B5%D0%B3%D0%B8%D1%81%D1%82%D1%80_%D0%A0%D0%BE%D1%81%D1%81%D0%B8%D0%B9%D1%81%D0%BA%D0%BE%D0%B9_%D0%A4%D0%B5%D0%B4%D0%B5%D1%80%D0%B0%D1%86%D0%B8%D0%B8" TargetMode="External"/><Relationship Id="rId24" Type="http://schemas.openxmlformats.org/officeDocument/2006/relationships/hyperlink" Target="https://ru.wikipedia.org/w/index.php?title=%D0%93%D0%B5%D1%80%D0%B1_%D0%94%D1%80%D0%BE%D0%B6%D0%B6%D0%B0%D0%BD%D0%BE%D0%B2%D1%81%D0%BA%D0%BE%D0%B3%D0%BE_%D1%80%D0%B0%D0%B9%D0%BE%D0%BD%D0%B0&amp;veaction=edit&amp;section=1" TargetMode="External"/><Relationship Id="rId32" Type="http://schemas.openxmlformats.org/officeDocument/2006/relationships/hyperlink" Target="https://ru.wikipedia.org/wiki/%D0%94%D0%B5%D0%BC%D0%B5%D0%BD%D1%82%D1%8C%D0%B5%D0%B2,_%D0%9F%D1%91%D1%82%D1%80_%D0%92%D0%B0%D1%81%D0%B8%D0%BB%D1%8C%D0%B5%D0%B2%D0%B8%D1%87" TargetMode="External"/><Relationship Id="rId37" Type="http://schemas.openxmlformats.org/officeDocument/2006/relationships/hyperlink" Target="https://ru.wikipedia.org/w/index.php?title=%D0%A4%D0%BB%D0%B0%D0%B3_%D0%94%D1%80%D0%BE%D0%B6%D0%B6%D0%B0%D0%BD%D0%BE%D0%B2%D1%81%D0%BA%D0%BE%D0%B3%D0%BE_%D1%80%D0%B0%D0%B9%D0%BE%D0%BD%D0%B0&amp;action=edit&amp;section=0&amp;summary=/*%20%D0%9F%D1%80%D0%B5%D0%B0%D0%BC%D0%B1%D1%83%D0%BB%D0%B0%20*/%20" TargetMode="External"/><Relationship Id="rId40" Type="http://schemas.openxmlformats.org/officeDocument/2006/relationships/hyperlink" Target="https://ru.wikipedia.org/wiki/%D0%A4%D0%BB%D0%B0%D0%B3_%D0%A0%D0%BE%D1%81%D1%81%D0%B8%D0%B8" TargetMode="External"/><Relationship Id="rId45" Type="http://schemas.openxmlformats.org/officeDocument/2006/relationships/hyperlink" Target="https://ru.wikipedia.org/wiki/%D0%93%D0%BE%D1%81%D1%83%D0%B4%D0%B0%D1%80%D1%81%D1%82%D0%B2%D0%B5%D0%BD%D0%BD%D1%8B%D0%B9_%D0%B3%D0%B5%D1%80%D0%B0%D0%BB%D1%8C%D0%B4%D0%B8%D1%87%D0%B5%D1%81%D0%BA%D0%B8%D0%B9_%D1%80%D0%B5%D0%B3%D0%B8%D1%81%D1%82%D1%80_%D0%A0%D0%BE%D1%81%D1%81%D0%B8%D0%B9%D1%81%D0%BA%D0%BE%D0%B9_%D0%A4%D0%B5%D0%B4%D0%B5%D1%80%D0%B0%D1%86%D0%B8%D0%B8" TargetMode="External"/><Relationship Id="rId53" Type="http://schemas.openxmlformats.org/officeDocument/2006/relationships/hyperlink" Target="https://ru.wikipedia.org/wiki/%D0%A4%D0%BB%D0%B0%D0%B3_%D0%94%D1%80%D0%BE%D0%B6%D0%B6%D0%B0%D0%BD%D0%BE%D0%B2%D1%81%D0%BA%D0%BE%D0%B3%D0%BE_%D1%80%D0%B0%D0%B9%D0%BE%D0%BD%D0%B0" TargetMode="External"/><Relationship Id="rId58" Type="http://schemas.openxmlformats.org/officeDocument/2006/relationships/hyperlink" Target="https://ru.wikipedia.org/w/index.php?title=%D0%A4%D0%BB%D0%B0%D0%B3_%D0%94%D1%80%D0%BE%D0%B6%D0%B6%D0%B0%D0%BD%D0%BE%D0%B2%D1%81%D0%BA%D0%BE%D0%B3%D0%BE_%D1%80%D0%B0%D0%B9%D0%BE%D0%BD%D0%B0&amp;action=edit&amp;section=1" TargetMode="External"/><Relationship Id="rId66" Type="http://schemas.openxmlformats.org/officeDocument/2006/relationships/hyperlink" Target="https://ru.wikipedia.org/wiki/%D0%97%D0%BE%D0%BB%D0%BE%D1%82%D0%BE_(%D0%B3%D0%B5%D1%80%D0%B0%D0%BB%D1%8C%D0%B4%D0%B8%D0%BA%D0%B0)" TargetMode="External"/><Relationship Id="rId5" Type="http://schemas.openxmlformats.org/officeDocument/2006/relationships/hyperlink" Target="https://ru.wikipedia.org/w/index.php?title=%D0%93%D0%B5%D1%80%D0%B1_%D0%94%D1%80%D0%BE%D0%B6%D0%B6%D0%B0%D0%BD%D0%BE%D0%B2%D1%81%D0%BA%D0%BE%D0%B3%D0%BE_%D1%80%D0%B0%D0%B9%D0%BE%D0%BD%D0%B0&amp;veaction=edit&amp;section=0" TargetMode="External"/><Relationship Id="rId61" Type="http://schemas.openxmlformats.org/officeDocument/2006/relationships/hyperlink" Target="https://ru.wikipedia.org/wiki/%D0%93%D0%B5%D1%80%D0%B1_%D0%94%D1%80%D0%BE%D0%B6%D0%B6%D0%B0%D0%BD%D0%BE%D0%B2%D1%81%D0%BA%D0%BE%D0%B3%D0%BE_%D1%80%D0%B0%D0%B9%D0%BE%D0%BD%D0%B0" TargetMode="External"/><Relationship Id="rId19" Type="http://schemas.openxmlformats.org/officeDocument/2006/relationships/hyperlink" Target="https://ru.wikipedia.org/wiki/%D0%93%D0%B5%D1%80%D0%B1_%D0%94%D1%80%D0%BE%D0%B6%D0%B6%D0%B0%D0%BD%D0%BE%D0%B2%D1%81%D0%BA%D0%BE%D0%B3%D0%BE_%D1%80%D0%B0%D0%B9%D0%BE%D0%BD%D0%B0" TargetMode="External"/><Relationship Id="rId14" Type="http://schemas.openxmlformats.org/officeDocument/2006/relationships/hyperlink" Target="https://ru.wikipedia.org/wiki/%D0%A0%D0%BE%D1%81%D1%81%D0%B8%D1%8F" TargetMode="External"/><Relationship Id="rId22" Type="http://schemas.openxmlformats.org/officeDocument/2006/relationships/hyperlink" Target="https://ru.wikipedia.org/wiki/%D0%93%D0%B5%D1%80%D0%B1_%D0%94%D1%80%D0%BE%D0%B6%D0%B6%D0%B0%D0%BD%D0%BE%D0%B2%D1%81%D0%BA%D0%BE%D0%B3%D0%BE_%D1%80%D0%B0%D0%B9%D0%BE%D0%BD%D0%B0" TargetMode="External"/><Relationship Id="rId27" Type="http://schemas.openxmlformats.org/officeDocument/2006/relationships/hyperlink" Target="https://ru.wikipedia.org/wiki/%D0%A1%D0%BE%D0%BB%D0%BE%D0%BD%D0%BA%D0%B0_(%D1%83%D1%82%D0%B2%D0%B0%D1%80%D1%8C)" TargetMode="External"/><Relationship Id="rId30" Type="http://schemas.openxmlformats.org/officeDocument/2006/relationships/hyperlink" Target="https://ru.wikipedia.org/w/index.php?title=%D0%93%D0%B5%D1%80%D0%B1_%D0%94%D1%80%D0%BE%D0%B6%D0%B6%D0%B0%D0%BD%D0%BE%D0%B2%D1%81%D0%BA%D0%BE%D0%B3%D0%BE_%D1%80%D0%B0%D0%B9%D0%BE%D0%BD%D0%B0&amp;action=edit&amp;section=2" TargetMode="External"/><Relationship Id="rId35" Type="http://schemas.openxmlformats.org/officeDocument/2006/relationships/hyperlink" Target="https://ru.wikipedia.org/wiki/%D0%A1%D0%BE%D1%8E%D0%B7_%D0%B3%D0%B5%D1%80%D0%B0%D0%BB%D1%8C%D0%B4%D0%B8%D1%81%D1%82%D0%BE%D0%B2_%D0%A0%D0%BE%D1%81%D1%81%D0%B8%D0%B8" TargetMode="External"/><Relationship Id="rId43" Type="http://schemas.openxmlformats.org/officeDocument/2006/relationships/hyperlink" Target="https://ru.wikipedia.org/wiki/9_%D0%BC%D0%B0%D1%80%D1%82%D0%B0" TargetMode="External"/><Relationship Id="rId48" Type="http://schemas.openxmlformats.org/officeDocument/2006/relationships/hyperlink" Target="https://ru.wikipedia.org/w/index.php?title=%D0%90%D1%84%D0%B0%D0%BD%D0%B0%D1%81%D1%8C%D0%B5%D0%B2%D0%B0,_%D0%9E%D0%BA%D1%81%D0%B0%D0%BD%D0%B0_%D0%93%D1%80%D0%B8%D0%B3%D0%BE%D1%80%D1%8C%D0%B5%D0%B2%D0%BD%D0%B0&amp;action=edit&amp;redlink=1" TargetMode="External"/><Relationship Id="rId56" Type="http://schemas.openxmlformats.org/officeDocument/2006/relationships/hyperlink" Target="https://ru.wikipedia.org/wiki/%D0%A4%D0%BB%D0%B0%D0%B3_%D0%94%D1%80%D0%BE%D0%B6%D0%B6%D0%B0%D0%BD%D0%BE%D0%B2%D1%81%D0%BA%D0%BE%D0%B3%D0%BE_%D1%80%D0%B0%D0%B9%D0%BE%D0%BD%D0%B0" TargetMode="External"/><Relationship Id="rId64" Type="http://schemas.openxmlformats.org/officeDocument/2006/relationships/hyperlink" Target="https://ru.wikipedia.org/wiki/%D0%94%D0%B5%D0%BC%D0%B5%D0%BD%D1%82%D1%8C%D0%B5%D0%B2,_%D0%9F%D1%91%D1%82%D1%80_%D0%92%D0%B0%D1%81%D0%B8%D0%BB%D1%8C%D0%B5%D0%B2%D0%B8%D1%87" TargetMode="External"/><Relationship Id="rId69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hyperlink" Target="https://ru.wikipedia.org/wiki/%D0%A4%D0%BB%D0%B0%D0%B3_%D0%94%D1%80%D0%BE%D0%B6%D0%B6%D0%B0%D0%BD%D0%BE%D0%B2%D1%81%D0%BA%D0%BE%D0%B3%D0%BE_%D1%80%D0%B0%D0%B9%D0%BE%D0%BD%D0%B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u.wikipedia.org/w/index.php?title=%D0%9C%D0%BE%D1%87%D1%91%D0%BD%D0%BE%D0%B2,_%D0%9A%D0%BE%D0%BD%D1%81%D1%82%D0%B0%D0%BD%D1%82%D0%B8%D0%BD_%D0%A4%D1%91%D0%B4%D0%BE%D1%80%D0%BE%D0%B2%D0%B8%D1%87&amp;action=edit&amp;redlink=1" TargetMode="External"/><Relationship Id="rId17" Type="http://schemas.openxmlformats.org/officeDocument/2006/relationships/hyperlink" Target="https://ru.wikipedia.org/wiki/%D0%93%D0%B5%D1%80%D0%B1_%D0%94%D1%80%D0%BE%D0%B6%D0%B6%D0%B0%D0%BD%D0%BE%D0%B2%D1%81%D0%BA%D0%BE%D0%B3%D0%BE_%D1%80%D0%B0%D0%B9%D0%BE%D0%BD%D0%B0" TargetMode="External"/><Relationship Id="rId25" Type="http://schemas.openxmlformats.org/officeDocument/2006/relationships/hyperlink" Target="https://ru.wikipedia.org/w/index.php?title=%D0%93%D0%B5%D1%80%D0%B1_%D0%94%D1%80%D0%BE%D0%B6%D0%B6%D0%B0%D0%BD%D0%BE%D0%B2%D1%81%D0%BA%D0%BE%D0%B3%D0%BE_%D1%80%D0%B0%D0%B9%D0%BE%D0%BD%D0%B0&amp;action=edit&amp;section=1" TargetMode="External"/><Relationship Id="rId33" Type="http://schemas.openxmlformats.org/officeDocument/2006/relationships/hyperlink" Target="https://ru.wikipedia.org/w/index.php?title=%D0%93%D0%B5%D1%80%D0%B1_%D0%94%D1%80%D0%BE%D0%B6%D0%B6%D0%B0%D0%BD%D0%BE%D0%B2%D1%81%D0%BA%D0%BE%D0%B3%D0%BE_%D1%80%D0%B0%D0%B9%D0%BE%D0%BD%D0%B0&amp;veaction=edit&amp;section=3" TargetMode="External"/><Relationship Id="rId38" Type="http://schemas.openxmlformats.org/officeDocument/2006/relationships/hyperlink" Target="https://ru.wikipedia.org/wiki/%D0%94%D1%80%D0%BE%D0%B6%D0%B6%D0%B0%D0%BD%D0%BE%D0%B2%D1%81%D0%BA%D0%B8%D0%B9_%D1%80%D0%B0%D0%B9%D0%BE%D0%BD" TargetMode="External"/><Relationship Id="rId46" Type="http://schemas.openxmlformats.org/officeDocument/2006/relationships/hyperlink" Target="https://ru.wikipedia.org/w/index.php?title=%D0%9C%D0%BE%D1%87%D1%91%D0%BD%D0%BE%D0%B2,_%D0%9A%D0%BE%D0%BD%D1%81%D1%82%D0%B0%D0%BD%D1%82%D0%B8%D0%BD_%D0%A4%D1%91%D0%B4%D0%BE%D1%80%D0%BE%D0%B2%D0%B8%D1%87&amp;action=edit&amp;redlink=1" TargetMode="External"/><Relationship Id="rId59" Type="http://schemas.openxmlformats.org/officeDocument/2006/relationships/hyperlink" Target="https://ru.wikipedia.org/w/index.php?title=%D0%A4%D0%BB%D0%B0%D0%B3_%D0%94%D1%80%D0%BE%D0%B6%D0%B6%D0%B0%D0%BD%D0%BE%D0%B2%D1%81%D0%BA%D0%BE%D0%B3%D0%BE_%D1%80%D0%B0%D0%B9%D0%BE%D0%BD%D0%B0&amp;veaction=edit&amp;section=2" TargetMode="External"/><Relationship Id="rId67" Type="http://schemas.openxmlformats.org/officeDocument/2006/relationships/hyperlink" Target="https://ru.wikipedia.org/wiki/%D0%A1%D0%B5%D1%80%D0%B5%D0%B1%D1%80%D0%BE_(%D0%B3%D0%B5%D1%80%D0%B0%D0%BB%D1%8C%D0%B4%D0%B8%D0%BA%D0%B0)" TargetMode="External"/><Relationship Id="rId20" Type="http://schemas.openxmlformats.org/officeDocument/2006/relationships/hyperlink" Target="https://ru.wikipedia.org/wiki/%D0%93%D0%B5%D1%80%D0%B1_%D0%94%D1%80%D0%BE%D0%B6%D0%B6%D0%B0%D0%BD%D0%BE%D0%B2%D1%81%D0%BA%D0%BE%D0%B3%D0%BE_%D1%80%D0%B0%D0%B9%D0%BE%D0%BD%D0%B0" TargetMode="External"/><Relationship Id="rId41" Type="http://schemas.openxmlformats.org/officeDocument/2006/relationships/hyperlink" Target="https://commons.wikimedia.org/wiki/File:Flag_of_Drozhzhanovsky_rayon_(Tatarstan).png?uselang=ru" TargetMode="External"/><Relationship Id="rId54" Type="http://schemas.openxmlformats.org/officeDocument/2006/relationships/hyperlink" Target="https://ru.wikipedia.org/wiki/%D0%A4%D0%BB%D0%B0%D0%B3_%D0%94%D1%80%D0%BE%D0%B6%D0%B6%D0%B0%D0%BD%D0%BE%D0%B2%D1%81%D0%BA%D0%BE%D0%B3%D0%BE_%D1%80%D0%B0%D0%B9%D0%BE%D0%BD%D0%B0" TargetMode="External"/><Relationship Id="rId62" Type="http://schemas.openxmlformats.org/officeDocument/2006/relationships/hyperlink" Target="https://ru.wikipedia.org/w/index.php?title=%D0%A2%D0%B0%D0%BB-%D0%9C%D0%BE%D1%80%D0%B7%D0%B0&amp;action=edit&amp;redlink=1" TargetMode="External"/><Relationship Id="rId7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/index.php?title=%D0%93%D0%B5%D1%80%D0%B1_%D0%94%D1%80%D0%BE%D0%B6%D0%B6%D0%B0%D0%BD%D0%BE%D0%B2%D1%81%D0%BA%D0%BE%D0%B3%D0%BE_%D1%80%D0%B0%D0%B9%D0%BE%D0%BD%D0%B0&amp;action=edit&amp;section=0&amp;summary=/*%20%D0%9F%D1%80%D0%B5%D0%B0%D0%BC%D0%B1%D1%83%D0%BB%D0%B0%20*/%20" TargetMode="External"/><Relationship Id="rId15" Type="http://schemas.openxmlformats.org/officeDocument/2006/relationships/hyperlink" Target="https://ru.wikipedia.org/wiki/9_%D0%BC%D0%B0%D1%80%D1%82%D0%B0" TargetMode="External"/><Relationship Id="rId23" Type="http://schemas.openxmlformats.org/officeDocument/2006/relationships/hyperlink" Target="https://ru.wikipedia.org/wiki/%D0%93%D0%B5%D1%80%D0%B1_%D0%94%D1%80%D0%BE%D0%B6%D0%B6%D0%B0%D0%BD%D0%BE%D0%B2%D1%81%D0%BA%D0%BE%D0%B3%D0%BE_%D1%80%D0%B0%D0%B9%D0%BE%D0%BD%D0%B0" TargetMode="External"/><Relationship Id="rId28" Type="http://schemas.openxmlformats.org/officeDocument/2006/relationships/hyperlink" Target="https://ru.wikipedia.org/wiki/%D0%A0%D1%83%D1%88%D0%BD%D0%B8%D0%BA" TargetMode="External"/><Relationship Id="rId36" Type="http://schemas.openxmlformats.org/officeDocument/2006/relationships/hyperlink" Target="https://ru.wikipedia.org/w/index.php?title=%D0%A4%D0%BB%D0%B0%D0%B3_%D0%94%D1%80%D0%BE%D0%B6%D0%B6%D0%B0%D0%BD%D0%BE%D0%B2%D1%81%D0%BA%D0%BE%D0%B3%D0%BE_%D1%80%D0%B0%D0%B9%D0%BE%D0%BD%D0%B0&amp;veaction=edit&amp;section=0" TargetMode="External"/><Relationship Id="rId49" Type="http://schemas.openxmlformats.org/officeDocument/2006/relationships/hyperlink" Target="https://ru.wikipedia.org/wiki/%D0%A2%D0%B0%D1%82%D0%B0%D1%80%D1%81%D1%82%D0%B0%D0%BD" TargetMode="External"/><Relationship Id="rId57" Type="http://schemas.openxmlformats.org/officeDocument/2006/relationships/hyperlink" Target="https://ru.wikipedia.org/w/index.php?title=%D0%A4%D0%BB%D0%B0%D0%B3_%D0%94%D1%80%D0%BE%D0%B6%D0%B6%D0%B0%D0%BD%D0%BE%D0%B2%D1%81%D0%BA%D0%BE%D0%B3%D0%BE_%D1%80%D0%B0%D0%B9%D0%BE%D0%BD%D0%B0&amp;veaction=edit&amp;section=1" TargetMode="External"/><Relationship Id="rId10" Type="http://schemas.openxmlformats.org/officeDocument/2006/relationships/hyperlink" Target="https://ru.wikipedia.org/wiki/2006_%D0%B3%D0%BE%D0%B4" TargetMode="External"/><Relationship Id="rId31" Type="http://schemas.openxmlformats.org/officeDocument/2006/relationships/hyperlink" Target="https://ru.wikipedia.org/wiki/%D0%93%D0%B5%D1%80%D0%BE%D0%B9_%D0%A1%D0%BE%D1%86%D0%B8%D0%B0%D0%BB%D0%B8%D1%81%D1%82%D0%B8%D1%87%D0%B5%D1%81%D0%BA%D0%BE%D0%B3%D0%BE_%D0%A2%D1%80%D1%83%D0%B4%D0%B0" TargetMode="External"/><Relationship Id="rId44" Type="http://schemas.openxmlformats.org/officeDocument/2006/relationships/hyperlink" Target="https://ru.wikipedia.org/wiki/2006_%D0%B3%D0%BE%D0%B4" TargetMode="External"/><Relationship Id="rId52" Type="http://schemas.openxmlformats.org/officeDocument/2006/relationships/hyperlink" Target="https://ru.wikipedia.org/wiki/%D0%93%D0%BE%D1%81%D1%83%D0%B4%D0%B0%D1%80%D1%81%D1%82%D0%B2%D0%B5%D0%BD%D0%BD%D1%8B%D0%B9_%D0%B3%D0%B5%D1%80%D0%B0%D0%BB%D1%8C%D0%B4%D0%B8%D1%87%D0%B5%D1%81%D0%BA%D0%B8%D0%B9_%D1%80%D0%B5%D0%B3%D0%B8%D1%81%D1%82%D1%80_%D0%A0%D0%BE%D1%81%D1%81%D0%B8%D0%B9%D1%81%D0%BA%D0%BE%D0%B9_%D0%A4%D0%B5%D0%B4%D0%B5%D1%80%D0%B0%D1%86%D0%B8%D0%B8" TargetMode="External"/><Relationship Id="rId60" Type="http://schemas.openxmlformats.org/officeDocument/2006/relationships/hyperlink" Target="https://ru.wikipedia.org/w/index.php?title=%D0%A4%D0%BB%D0%B0%D0%B3_%D0%94%D1%80%D0%BE%D0%B6%D0%B6%D0%B0%D0%BD%D0%BE%D0%B2%D1%81%D0%BA%D0%BE%D0%B3%D0%BE_%D1%80%D0%B0%D0%B9%D0%BE%D0%BD%D0%B0&amp;action=edit&amp;section=2" TargetMode="External"/><Relationship Id="rId65" Type="http://schemas.openxmlformats.org/officeDocument/2006/relationships/hyperlink" Target="https://ru.wikipedia.org/wiki/%D0%97%D0%B5%D0%BB%D0%B5%D0%BD%D1%8C_(%D0%B3%D0%B5%D1%80%D0%B0%D0%BB%D1%8C%D0%B4%D0%B8%D0%BA%D0%B0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9_%D0%BC%D0%B0%D1%80%D1%82%D0%B0" TargetMode="External"/><Relationship Id="rId13" Type="http://schemas.openxmlformats.org/officeDocument/2006/relationships/hyperlink" Target="https://ru.wikipedia.org/wiki/%D0%A2%D0%B0%D1%82%D0%B0%D1%80%D1%81%D1%82%D0%B0%D0%BD" TargetMode="External"/><Relationship Id="rId18" Type="http://schemas.openxmlformats.org/officeDocument/2006/relationships/hyperlink" Target="https://ru.wikipedia.org/wiki/%D0%93%D0%BE%D1%81%D1%83%D0%B4%D0%B0%D1%80%D1%81%D1%82%D0%B2%D0%B5%D0%BD%D0%BD%D1%8B%D0%B9_%D0%B3%D0%B5%D1%80%D0%B0%D0%BB%D1%8C%D0%B4%D0%B8%D1%87%D0%B5%D1%81%D0%BA%D0%B8%D0%B9_%D1%80%D0%B5%D0%B3%D0%B8%D1%81%D1%82%D1%80_%D0%A0%D0%BE%D1%81%D1%81%D0%B8%D0%B9%D1%81%D0%BA%D0%BE%D0%B9_%D0%A4%D0%B5%D0%B4%D0%B5%D1%80%D0%B0%D1%86%D0%B8%D0%B8" TargetMode="External"/><Relationship Id="rId39" Type="http://schemas.openxmlformats.org/officeDocument/2006/relationships/hyperlink" Target="https://ru.wikipedia.org/wiki/%D0%A4%D0%BB%D0%B0%D0%B3_%D0%A2%D0%B0%D1%82%D0%B0%D1%80%D1%81%D1%82%D0%B0%D0%BD%D0%B0" TargetMode="External"/><Relationship Id="rId34" Type="http://schemas.openxmlformats.org/officeDocument/2006/relationships/hyperlink" Target="https://ru.wikipedia.org/w/index.php?title=%D0%93%D0%B5%D1%80%D0%B1_%D0%94%D1%80%D0%BE%D0%B6%D0%B6%D0%B0%D0%BD%D0%BE%D0%B2%D1%81%D0%BA%D0%BE%D0%B3%D0%BE_%D1%80%D0%B0%D0%B9%D0%BE%D0%BD%D0%B0&amp;action=edit&amp;section=3" TargetMode="External"/><Relationship Id="rId50" Type="http://schemas.openxmlformats.org/officeDocument/2006/relationships/hyperlink" Target="https://ru.wikipedia.org/wiki/%D0%A0%D0%BE%D1%81%D1%81%D0%B8%D1%8F" TargetMode="External"/><Relationship Id="rId55" Type="http://schemas.openxmlformats.org/officeDocument/2006/relationships/hyperlink" Target="https://ru.wikipedia.org/wiki/%D0%A4%D0%BB%D0%B0%D0%B3_%D0%94%D1%80%D0%BE%D0%B6%D0%B6%D0%B0%D0%BD%D0%BE%D0%B2%D1%81%D0%BA%D0%BE%D0%B3%D0%BE_%D1%80%D0%B0%D0%B9%D0%BE%D0%BD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3189</Words>
  <Characters>18179</Characters>
  <Application>Microsoft Office Word</Application>
  <DocSecurity>0</DocSecurity>
  <Lines>151</Lines>
  <Paragraphs>42</Paragraphs>
  <ScaleCrop>false</ScaleCrop>
  <Company/>
  <LinksUpToDate>false</LinksUpToDate>
  <CharactersWithSpaces>21326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2</cp:revision>
  <dcterms:created xsi:type="dcterms:W3CDTF">2017-10-24T12:06:00Z</dcterms:created>
  <dcterms:modified xsi:type="dcterms:W3CDTF">2017-10-24T12:08:00Z</dcterms:modified>
</cp:coreProperties>
</file>